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A6F" w:rsidRPr="00440A6F" w:rsidRDefault="00440A6F" w:rsidP="00440A6F">
      <w:pPr>
        <w:suppressAutoHyphens/>
        <w:jc w:val="right"/>
        <w:rPr>
          <w:bCs/>
          <w:lang w:eastAsia="en-US" w:bidi="en-US"/>
        </w:rPr>
      </w:pPr>
      <w:bookmarkStart w:id="0" w:name="_GoBack"/>
      <w:r w:rsidRPr="00440A6F">
        <w:rPr>
          <w:bCs/>
          <w:lang w:eastAsia="en-US" w:bidi="en-US"/>
        </w:rPr>
        <w:t>Приложение №2 к Техническому заданию</w:t>
      </w:r>
      <w:bookmarkEnd w:id="0"/>
    </w:p>
    <w:p w:rsidR="00440A6F" w:rsidRDefault="00440A6F" w:rsidP="00440A6F">
      <w:pPr>
        <w:suppressAutoHyphens/>
        <w:jc w:val="center"/>
        <w:rPr>
          <w:b/>
          <w:bCs/>
          <w:sz w:val="28"/>
          <w:szCs w:val="28"/>
          <w:lang w:eastAsia="en-US" w:bidi="en-US"/>
        </w:rPr>
      </w:pPr>
    </w:p>
    <w:p w:rsidR="00440A6F" w:rsidRPr="00622DE4" w:rsidRDefault="00440A6F" w:rsidP="00440A6F">
      <w:pPr>
        <w:suppressAutoHyphens/>
        <w:jc w:val="center"/>
        <w:rPr>
          <w:b/>
          <w:bCs/>
          <w:lang w:eastAsia="en-US" w:bidi="en-US"/>
        </w:rPr>
      </w:pPr>
      <w:r w:rsidRPr="00622DE4">
        <w:rPr>
          <w:b/>
          <w:bCs/>
          <w:sz w:val="28"/>
          <w:szCs w:val="28"/>
          <w:lang w:eastAsia="en-US" w:bidi="en-US"/>
        </w:rPr>
        <w:t>Дефектная ведомость</w:t>
      </w:r>
    </w:p>
    <w:p w:rsidR="00440A6F" w:rsidRPr="00622DE4" w:rsidRDefault="00440A6F" w:rsidP="00440A6F">
      <w:pPr>
        <w:suppressAutoHyphens/>
        <w:ind w:firstLine="225"/>
        <w:jc w:val="center"/>
        <w:rPr>
          <w:b/>
          <w:bCs/>
          <w:lang w:eastAsia="ar-SA"/>
        </w:rPr>
      </w:pPr>
      <w:r w:rsidRPr="00622DE4">
        <w:rPr>
          <w:b/>
          <w:bCs/>
          <w:lang w:eastAsia="ar-SA"/>
        </w:rPr>
        <w:t xml:space="preserve">Капитальный ремонт теплового узла корпуса модельных установок ИХН СО РАН </w:t>
      </w:r>
    </w:p>
    <w:p w:rsidR="00440A6F" w:rsidRPr="00622DE4" w:rsidRDefault="00440A6F" w:rsidP="00440A6F">
      <w:pPr>
        <w:suppressAutoHyphens/>
        <w:ind w:firstLine="225"/>
        <w:jc w:val="center"/>
        <w:rPr>
          <w:b/>
          <w:bCs/>
          <w:sz w:val="28"/>
          <w:szCs w:val="28"/>
          <w:lang w:eastAsia="ar-SA"/>
        </w:rPr>
      </w:pPr>
      <w:r w:rsidRPr="00622DE4">
        <w:rPr>
          <w:b/>
          <w:bCs/>
          <w:lang w:eastAsia="ar-SA"/>
        </w:rPr>
        <w:t>г. Томск, пр. Академический, д.4, стр.3</w:t>
      </w:r>
    </w:p>
    <w:p w:rsidR="00440A6F" w:rsidRDefault="00440A6F" w:rsidP="00440A6F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0"/>
        <w:gridCol w:w="7575"/>
        <w:gridCol w:w="900"/>
        <w:gridCol w:w="706"/>
      </w:tblGrid>
      <w:tr w:rsidR="00440A6F" w:rsidRPr="009A5EEB" w:rsidTr="002772BD">
        <w:trPr>
          <w:tblHeader/>
        </w:trPr>
        <w:tc>
          <w:tcPr>
            <w:tcW w:w="670" w:type="dxa"/>
          </w:tcPr>
          <w:p w:rsidR="00440A6F" w:rsidRPr="009A5EEB" w:rsidRDefault="00440A6F" w:rsidP="00440A6F">
            <w:pPr>
              <w:adjustRightInd w:val="0"/>
              <w:jc w:val="center"/>
            </w:pPr>
            <w:r w:rsidRPr="009A5EEB">
              <w:rPr>
                <w:b/>
                <w:bCs/>
              </w:rPr>
              <w:t>N п/п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  <w:jc w:val="center"/>
            </w:pPr>
            <w:r w:rsidRPr="009A5EEB">
              <w:rPr>
                <w:b/>
                <w:bCs/>
              </w:rPr>
              <w:t>Наименование работ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  <w:jc w:val="center"/>
            </w:pPr>
            <w:proofErr w:type="spellStart"/>
            <w:r w:rsidRPr="009A5EEB">
              <w:rPr>
                <w:b/>
                <w:bCs/>
              </w:rPr>
              <w:t>Ед.изм</w:t>
            </w:r>
            <w:proofErr w:type="spellEnd"/>
            <w:r w:rsidRPr="009A5EEB">
              <w:rPr>
                <w:b/>
                <w:bCs/>
              </w:rPr>
              <w:t>.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adjustRightInd w:val="0"/>
              <w:jc w:val="center"/>
            </w:pPr>
            <w:r>
              <w:rPr>
                <w:b/>
                <w:bCs/>
              </w:rPr>
              <w:t>Кол-</w:t>
            </w:r>
            <w:r w:rsidRPr="009A5EEB">
              <w:rPr>
                <w:b/>
                <w:bCs/>
              </w:rPr>
              <w:t>во</w:t>
            </w:r>
          </w:p>
        </w:tc>
      </w:tr>
      <w:tr w:rsidR="00440A6F" w:rsidRPr="009A5EEB" w:rsidTr="002772BD">
        <w:tc>
          <w:tcPr>
            <w:tcW w:w="8245" w:type="dxa"/>
            <w:gridSpan w:val="2"/>
          </w:tcPr>
          <w:p w:rsidR="00440A6F" w:rsidRPr="009A5EEB" w:rsidRDefault="00440A6F" w:rsidP="00440A6F">
            <w:pPr>
              <w:adjustRightInd w:val="0"/>
            </w:pPr>
            <w:r w:rsidRPr="009A5EEB">
              <w:t>Тепловой узел №1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</w:p>
        </w:tc>
        <w:tc>
          <w:tcPr>
            <w:tcW w:w="706" w:type="dxa"/>
          </w:tcPr>
          <w:p w:rsidR="00440A6F" w:rsidRPr="009A5EEB" w:rsidRDefault="00440A6F" w:rsidP="00440A6F">
            <w:pPr>
              <w:adjustRightInd w:val="0"/>
            </w:pP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Приборы, устанавливаемые на металлоконструкциях, щитах и пультах, масса до 5 кг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 шт.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1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2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Электронный регулятор </w:t>
            </w:r>
            <w:proofErr w:type="spellStart"/>
            <w:r w:rsidRPr="009A5EEB">
              <w:t>Honeywell</w:t>
            </w:r>
            <w:proofErr w:type="spellEnd"/>
            <w:r w:rsidRPr="009A5EEB">
              <w:t xml:space="preserve"> MVC80-DH10M (55170,28/1,18/3,67) # </w:t>
            </w:r>
            <w:proofErr w:type="spellStart"/>
            <w:r w:rsidRPr="009A5EEB">
              <w:t>Заготовительско</w:t>
            </w:r>
            <w:proofErr w:type="spellEnd"/>
            <w:r w:rsidRPr="009A5EEB">
              <w:t xml:space="preserve">-складские затраты - 1,2% 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proofErr w:type="spellStart"/>
            <w:r w:rsidRPr="009A5EEB">
              <w:t>шт</w:t>
            </w:r>
            <w:proofErr w:type="spellEnd"/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1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3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Комплект клемм </w:t>
            </w:r>
            <w:proofErr w:type="spellStart"/>
            <w:r w:rsidRPr="009A5EEB">
              <w:t>Honeywell</w:t>
            </w:r>
            <w:proofErr w:type="spellEnd"/>
            <w:r w:rsidRPr="009A5EEB">
              <w:t xml:space="preserve"> MVC-80-TPU (2501,57/1,18/3,67) # </w:t>
            </w:r>
            <w:proofErr w:type="spellStart"/>
            <w:r w:rsidRPr="009A5EEB">
              <w:t>Заготовительско</w:t>
            </w:r>
            <w:proofErr w:type="spellEnd"/>
            <w:r w:rsidRPr="009A5EEB">
              <w:t xml:space="preserve">-складские затраты - 1,2% 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proofErr w:type="spellStart"/>
            <w:r w:rsidRPr="009A5EEB">
              <w:t>шт</w:t>
            </w:r>
            <w:proofErr w:type="spellEnd"/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1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4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Прибор, устанавливаемый на резьбовых соединениях, масса до 1,5 кг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 шт.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3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5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Датчик температуры наружного воздуха </w:t>
            </w:r>
            <w:proofErr w:type="spellStart"/>
            <w:r w:rsidRPr="009A5EEB">
              <w:t>Honeywell</w:t>
            </w:r>
            <w:proofErr w:type="spellEnd"/>
            <w:r w:rsidRPr="009A5EEB">
              <w:t xml:space="preserve"> Т7416А1022 (2540,58/1,18/3,67) # </w:t>
            </w:r>
            <w:proofErr w:type="spellStart"/>
            <w:r w:rsidRPr="009A5EEB">
              <w:t>Заготовительско</w:t>
            </w:r>
            <w:proofErr w:type="spellEnd"/>
            <w:r w:rsidRPr="009A5EEB">
              <w:t xml:space="preserve">-складские затраты - 1,2% 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proofErr w:type="spellStart"/>
            <w:r w:rsidRPr="009A5EEB">
              <w:t>шт</w:t>
            </w:r>
            <w:proofErr w:type="spellEnd"/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1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6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Датчик температуры теплоносителя, погружной с гильзой </w:t>
            </w:r>
            <w:proofErr w:type="spellStart"/>
            <w:r w:rsidRPr="009A5EEB">
              <w:t>Honeywell</w:t>
            </w:r>
            <w:proofErr w:type="spellEnd"/>
            <w:r w:rsidRPr="009A5EEB">
              <w:t xml:space="preserve"> VF20T (3516,00/1,18/3,67) # </w:t>
            </w:r>
            <w:proofErr w:type="spellStart"/>
            <w:r w:rsidRPr="009A5EEB">
              <w:t>Заготовительско</w:t>
            </w:r>
            <w:proofErr w:type="spellEnd"/>
            <w:r w:rsidRPr="009A5EEB">
              <w:t xml:space="preserve">-складские затраты - 1,2% 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proofErr w:type="spellStart"/>
            <w:r w:rsidRPr="009A5EEB">
              <w:t>шт</w:t>
            </w:r>
            <w:proofErr w:type="spellEnd"/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2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7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Блок управления шкафного исполнения или распределительный пункт (шкаф), устанавливаемый на стене, высота и ширина до 600х600 мм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 шт.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1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8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Щит узла учета  </w:t>
            </w:r>
            <w:proofErr w:type="spellStart"/>
            <w:r w:rsidRPr="009A5EEB">
              <w:t>Water-Control-Standart</w:t>
            </w:r>
            <w:proofErr w:type="spellEnd"/>
            <w:r w:rsidRPr="009A5EEB">
              <w:t xml:space="preserve">+ (32684,00/1,18/3.67) # </w:t>
            </w:r>
            <w:proofErr w:type="spellStart"/>
            <w:r w:rsidRPr="009A5EEB">
              <w:t>Заготовительско</w:t>
            </w:r>
            <w:proofErr w:type="spellEnd"/>
            <w:r w:rsidRPr="009A5EEB">
              <w:t xml:space="preserve">-складские затраты - 1,2% 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proofErr w:type="spellStart"/>
            <w:r w:rsidRPr="009A5EEB">
              <w:t>шт</w:t>
            </w:r>
            <w:proofErr w:type="spellEnd"/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1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9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Прибор, устанавливаемый на резьбовых соединениях, масса до 5 кг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 шт.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1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10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Прибор, устанавливаемый на резьбовых соединениях, масса до 1,5 кг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 шт.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5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11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Ротаметр, счетчик, преобразователь, устанавливаемые на фланцевых соединениях, диаметр условного прохода до 32 мм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 шт.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2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12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proofErr w:type="spellStart"/>
            <w:r w:rsidRPr="009A5EEB">
              <w:t>Тепловычислитель</w:t>
            </w:r>
            <w:proofErr w:type="spellEnd"/>
            <w:r w:rsidRPr="009A5EEB">
              <w:t xml:space="preserve"> ТВ7-04.01 (16420,00/1,18/3,67) # </w:t>
            </w:r>
            <w:proofErr w:type="spellStart"/>
            <w:r w:rsidRPr="009A5EEB">
              <w:t>Заготовительско</w:t>
            </w:r>
            <w:proofErr w:type="spellEnd"/>
            <w:r w:rsidRPr="009A5EEB">
              <w:t xml:space="preserve">-складские затраты - 1,2% 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proofErr w:type="spellStart"/>
            <w:r w:rsidRPr="009A5EEB">
              <w:t>шт</w:t>
            </w:r>
            <w:proofErr w:type="spellEnd"/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1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13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Преобразователь расхода электромагнитный, DN32 </w:t>
            </w:r>
            <w:proofErr w:type="spellStart"/>
            <w:r w:rsidRPr="009A5EEB">
              <w:t>Питерфлоу</w:t>
            </w:r>
            <w:proofErr w:type="spellEnd"/>
            <w:r w:rsidRPr="009A5EEB">
              <w:t xml:space="preserve"> РС32-30 (21643,00/1,18/3,67) # </w:t>
            </w:r>
            <w:proofErr w:type="spellStart"/>
            <w:r w:rsidRPr="009A5EEB">
              <w:t>Заготовительско</w:t>
            </w:r>
            <w:proofErr w:type="spellEnd"/>
            <w:r w:rsidRPr="009A5EEB">
              <w:t xml:space="preserve">-складские затраты - 1,2% 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proofErr w:type="spellStart"/>
            <w:r w:rsidRPr="009A5EEB">
              <w:t>шт</w:t>
            </w:r>
            <w:proofErr w:type="spellEnd"/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2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14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proofErr w:type="spellStart"/>
            <w:r w:rsidRPr="009A5EEB">
              <w:t>Термопреобразователь</w:t>
            </w:r>
            <w:proofErr w:type="spellEnd"/>
            <w:r w:rsidRPr="009A5EEB">
              <w:t xml:space="preserve"> сопротивления КТС-Б (3186,00/1,18/3,67) # </w:t>
            </w:r>
            <w:proofErr w:type="spellStart"/>
            <w:r w:rsidRPr="009A5EEB">
              <w:t>Заготовительско</w:t>
            </w:r>
            <w:proofErr w:type="spellEnd"/>
            <w:r w:rsidRPr="009A5EEB">
              <w:t xml:space="preserve">-складские затраты - 1,2% 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proofErr w:type="spellStart"/>
            <w:r w:rsidRPr="009A5EEB">
              <w:t>шт</w:t>
            </w:r>
            <w:proofErr w:type="spellEnd"/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2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15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Гильза термометрическая, L=80 мм, ГЦР103-М20х1,5-8-80-1,6 (566,00/1,18/3,67) # </w:t>
            </w:r>
            <w:proofErr w:type="spellStart"/>
            <w:r w:rsidRPr="009A5EEB">
              <w:t>Заготовительско</w:t>
            </w:r>
            <w:proofErr w:type="spellEnd"/>
            <w:r w:rsidRPr="009A5EEB">
              <w:t xml:space="preserve">-складские затраты - 1,2% 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proofErr w:type="spellStart"/>
            <w:r w:rsidRPr="009A5EEB">
              <w:t>шт</w:t>
            </w:r>
            <w:proofErr w:type="spellEnd"/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2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16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Преобразователь давления MBS700 (3240,00/1,18/3,67) # </w:t>
            </w:r>
            <w:proofErr w:type="spellStart"/>
            <w:r w:rsidRPr="009A5EEB">
              <w:t>Заготовительско</w:t>
            </w:r>
            <w:proofErr w:type="spellEnd"/>
            <w:r w:rsidRPr="009A5EEB">
              <w:t xml:space="preserve">-складские затраты - 1,2% 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proofErr w:type="spellStart"/>
            <w:r w:rsidRPr="009A5EEB">
              <w:t>шт</w:t>
            </w:r>
            <w:proofErr w:type="spellEnd"/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2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17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Петлевая трубка угловая (601,00/1,18/3,67) # </w:t>
            </w:r>
            <w:proofErr w:type="spellStart"/>
            <w:r w:rsidRPr="009A5EEB">
              <w:t>Заготовительско</w:t>
            </w:r>
            <w:proofErr w:type="spellEnd"/>
            <w:r w:rsidRPr="009A5EEB">
              <w:t xml:space="preserve">-складские затраты - 1,2% 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proofErr w:type="spellStart"/>
            <w:r w:rsidRPr="009A5EEB">
              <w:t>шт</w:t>
            </w:r>
            <w:proofErr w:type="spellEnd"/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1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18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Краны шаровые BROEN BALLOMAX для теплоснабжения и охлаждения, с фланцевым и сварным присоединением, с ручкой, давлением 2,5 МПа (25 кгс/см2), серии КШТ 60.104, диаметром 65 мм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шт.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2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19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Арматура фланцевая с электрическим приводом на условное давление до 4 МПа, диаметр условного прохода 32 мм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 шт.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1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20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Двухходовой фланцевый линейный клапан </w:t>
            </w:r>
            <w:proofErr w:type="spellStart"/>
            <w:r w:rsidRPr="009A5EEB">
              <w:t>Honeywell</w:t>
            </w:r>
            <w:proofErr w:type="spellEnd"/>
            <w:r w:rsidRPr="009A5EEB">
              <w:t xml:space="preserve"> V5328A1070 </w:t>
            </w:r>
            <w:proofErr w:type="spellStart"/>
            <w:r w:rsidRPr="009A5EEB">
              <w:t>Ду</w:t>
            </w:r>
            <w:proofErr w:type="spellEnd"/>
            <w:r w:rsidRPr="009A5EEB">
              <w:t xml:space="preserve"> 32 мм, </w:t>
            </w:r>
            <w:proofErr w:type="spellStart"/>
            <w:r w:rsidRPr="009A5EEB">
              <w:t>Kvs</w:t>
            </w:r>
            <w:proofErr w:type="spellEnd"/>
            <w:r w:rsidRPr="009A5EEB">
              <w:t xml:space="preserve">=16.0 м3/ч, </w:t>
            </w:r>
            <w:proofErr w:type="spellStart"/>
            <w:r w:rsidRPr="009A5EEB">
              <w:t>Ру</w:t>
            </w:r>
            <w:proofErr w:type="spellEnd"/>
            <w:r w:rsidRPr="009A5EEB">
              <w:t xml:space="preserve">=16,0 бар, </w:t>
            </w:r>
            <w:proofErr w:type="spellStart"/>
            <w:r w:rsidRPr="009A5EEB">
              <w:t>Тмах</w:t>
            </w:r>
            <w:proofErr w:type="spellEnd"/>
            <w:r w:rsidRPr="009A5EEB">
              <w:t xml:space="preserve">=120 С (23554,22/1,18/3,67) # </w:t>
            </w:r>
            <w:proofErr w:type="spellStart"/>
            <w:r w:rsidRPr="009A5EEB">
              <w:t>Заготовительско</w:t>
            </w:r>
            <w:proofErr w:type="spellEnd"/>
            <w:r w:rsidRPr="009A5EEB">
              <w:t xml:space="preserve">-складские затраты - 1,2% 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proofErr w:type="spellStart"/>
            <w:r w:rsidRPr="009A5EEB">
              <w:t>шт</w:t>
            </w:r>
            <w:proofErr w:type="spellEnd"/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1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21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Трехпозиционный привод </w:t>
            </w:r>
            <w:proofErr w:type="spellStart"/>
            <w:r w:rsidRPr="009A5EEB">
              <w:t>Honeywell</w:t>
            </w:r>
            <w:proofErr w:type="spellEnd"/>
            <w:r w:rsidRPr="009A5EEB">
              <w:t xml:space="preserve"> ML7420A6017 (40333,45/1,18/3,67) # </w:t>
            </w:r>
            <w:proofErr w:type="spellStart"/>
            <w:r w:rsidRPr="009A5EEB">
              <w:t>Заготовительско</w:t>
            </w:r>
            <w:proofErr w:type="spellEnd"/>
            <w:r w:rsidRPr="009A5EEB">
              <w:t xml:space="preserve">-складские затраты - 1,2% 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proofErr w:type="spellStart"/>
            <w:r w:rsidRPr="009A5EEB">
              <w:t>шт</w:t>
            </w:r>
            <w:proofErr w:type="spellEnd"/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1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lastRenderedPageBreak/>
              <w:t>22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Регулирующий фланцевый клапан </w:t>
            </w:r>
            <w:proofErr w:type="spellStart"/>
            <w:r w:rsidRPr="009A5EEB">
              <w:t>Danfos</w:t>
            </w:r>
            <w:proofErr w:type="spellEnd"/>
            <w:r w:rsidRPr="009A5EEB">
              <w:t xml:space="preserve"> VFG2 </w:t>
            </w:r>
            <w:proofErr w:type="spellStart"/>
            <w:r w:rsidRPr="009A5EEB">
              <w:t>Ду</w:t>
            </w:r>
            <w:proofErr w:type="spellEnd"/>
            <w:r w:rsidRPr="009A5EEB">
              <w:t xml:space="preserve"> 32 мм, </w:t>
            </w:r>
            <w:proofErr w:type="spellStart"/>
            <w:r w:rsidRPr="009A5EEB">
              <w:t>Kvs</w:t>
            </w:r>
            <w:proofErr w:type="spellEnd"/>
            <w:r w:rsidRPr="009A5EEB">
              <w:t xml:space="preserve">=16.0 м3/ч (76772.90/1,18/3,67) # </w:t>
            </w:r>
            <w:proofErr w:type="spellStart"/>
            <w:r w:rsidRPr="009A5EEB">
              <w:t>Заготовительско</w:t>
            </w:r>
            <w:proofErr w:type="spellEnd"/>
            <w:r w:rsidRPr="009A5EEB">
              <w:t xml:space="preserve">-складские затраты - 1,2% 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proofErr w:type="spellStart"/>
            <w:r w:rsidRPr="009A5EEB">
              <w:t>шт</w:t>
            </w:r>
            <w:proofErr w:type="spellEnd"/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1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23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Регулирующий блок AFP, диапазон настройки 0,1-0,7 бар (80943,51/1,18/3,67) # </w:t>
            </w:r>
            <w:proofErr w:type="spellStart"/>
            <w:r w:rsidRPr="009A5EEB">
              <w:t>Заготовительско</w:t>
            </w:r>
            <w:proofErr w:type="spellEnd"/>
            <w:r w:rsidRPr="009A5EEB">
              <w:t xml:space="preserve">-складские затраты - 1,2% 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proofErr w:type="spellStart"/>
            <w:r w:rsidRPr="009A5EEB">
              <w:t>шт</w:t>
            </w:r>
            <w:proofErr w:type="spellEnd"/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1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24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Импульсная трубка AF, Ду10х1, L=1500 мм, G1/4" (3707,71/1,18/3,67) # </w:t>
            </w:r>
            <w:proofErr w:type="spellStart"/>
            <w:r w:rsidRPr="009A5EEB">
              <w:t>Заготовительско</w:t>
            </w:r>
            <w:proofErr w:type="spellEnd"/>
            <w:r w:rsidRPr="009A5EEB">
              <w:t xml:space="preserve">-складские затраты - 1,2% 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proofErr w:type="spellStart"/>
            <w:r w:rsidRPr="009A5EEB">
              <w:t>шт</w:t>
            </w:r>
            <w:proofErr w:type="spellEnd"/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3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25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Охладитель импульса V1, емкость 1л (12371,01/1,18/3,67) # </w:t>
            </w:r>
            <w:proofErr w:type="spellStart"/>
            <w:r w:rsidRPr="009A5EEB">
              <w:t>Заготовительско</w:t>
            </w:r>
            <w:proofErr w:type="spellEnd"/>
            <w:r w:rsidRPr="009A5EEB">
              <w:t xml:space="preserve">-складские затраты - 1,2% 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proofErr w:type="spellStart"/>
            <w:r w:rsidRPr="009A5EEB">
              <w:t>шт</w:t>
            </w:r>
            <w:proofErr w:type="spellEnd"/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1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26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Установка насосов центробежных с электродвигателем, масса агрегата до 0,1 т # </w:t>
            </w:r>
            <w:proofErr w:type="spellStart"/>
            <w:r w:rsidRPr="009A5EEB">
              <w:t>мдс</w:t>
            </w:r>
            <w:proofErr w:type="spellEnd"/>
            <w:r w:rsidRPr="009A5EEB">
              <w:t xml:space="preserve"> 81-35.2004 п.4.7 # Теплосиловые испытания - 3% (ТЧ 1.17)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 насос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2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27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Насосы центробежные 8/18 с электродвигателем 4А 180 А2 массой агрегата до 0,1 т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proofErr w:type="spellStart"/>
            <w:r w:rsidRPr="009A5EEB">
              <w:t>компл</w:t>
            </w:r>
            <w:proofErr w:type="spellEnd"/>
            <w:r w:rsidRPr="009A5EEB">
              <w:t>.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-2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28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Циркуляционный насос </w:t>
            </w:r>
            <w:proofErr w:type="spellStart"/>
            <w:r w:rsidRPr="009A5EEB">
              <w:t>Grundfos</w:t>
            </w:r>
            <w:proofErr w:type="spellEnd"/>
            <w:r w:rsidRPr="009A5EEB">
              <w:t xml:space="preserve"> MAGNA3 40-80F, 1х230В (78499,37/1,18/6,44) # </w:t>
            </w:r>
            <w:proofErr w:type="spellStart"/>
            <w:r w:rsidRPr="009A5EEB">
              <w:t>Заготовительско</w:t>
            </w:r>
            <w:proofErr w:type="spellEnd"/>
            <w:r w:rsidRPr="009A5EEB">
              <w:t xml:space="preserve">-складские расходы - 2% 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proofErr w:type="spellStart"/>
            <w:r w:rsidRPr="009A5EEB">
              <w:t>шт</w:t>
            </w:r>
            <w:proofErr w:type="spellEnd"/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2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29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Установка грязевиков наружным диаметром патрубков до 89 мм # </w:t>
            </w:r>
            <w:proofErr w:type="spellStart"/>
            <w:r w:rsidRPr="009A5EEB">
              <w:t>мдс</w:t>
            </w:r>
            <w:proofErr w:type="spellEnd"/>
            <w:r w:rsidRPr="009A5EEB">
              <w:t xml:space="preserve"> 81-35.2004 п.4.7 # Теплосиловые испытания - 3% (ТЧ 1.17)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 шт.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1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30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Установка фильтров диаметром 65 мм # </w:t>
            </w:r>
            <w:proofErr w:type="spellStart"/>
            <w:r w:rsidRPr="009A5EEB">
              <w:t>мдс</w:t>
            </w:r>
            <w:proofErr w:type="spellEnd"/>
            <w:r w:rsidRPr="009A5EEB">
              <w:t xml:space="preserve"> 81-35.2004 п.4.7 # Теплосиловые испытания - 3% (ТЧ 1.17)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10 фильтров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0.1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31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Фильтры для очистки воды в трубопроводах систем отопления диаметром 65 мм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шт.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-1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32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Фильтр сетчатый, </w:t>
            </w:r>
            <w:proofErr w:type="spellStart"/>
            <w:r w:rsidRPr="009A5EEB">
              <w:t>чугуный</w:t>
            </w:r>
            <w:proofErr w:type="spellEnd"/>
            <w:r w:rsidRPr="009A5EEB">
              <w:t xml:space="preserve"> фланцевый с пробкой ADL IS16, DN65 (4151,29/1,18/6,44) # </w:t>
            </w:r>
            <w:proofErr w:type="spellStart"/>
            <w:r w:rsidRPr="009A5EEB">
              <w:t>Заготовительско</w:t>
            </w:r>
            <w:proofErr w:type="spellEnd"/>
            <w:r w:rsidRPr="009A5EEB">
              <w:t xml:space="preserve">-складские расходы - 2% 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proofErr w:type="spellStart"/>
            <w:r w:rsidRPr="009A5EEB">
              <w:t>шт</w:t>
            </w:r>
            <w:proofErr w:type="spellEnd"/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1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33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Установка фильтров диаметром 80 мм # </w:t>
            </w:r>
            <w:proofErr w:type="spellStart"/>
            <w:r w:rsidRPr="009A5EEB">
              <w:t>мдс</w:t>
            </w:r>
            <w:proofErr w:type="spellEnd"/>
            <w:r w:rsidRPr="009A5EEB">
              <w:t xml:space="preserve"> 81-35.2004 п.4.7 # Теплосиловые испытания - 3% (ТЧ 1.17)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10 фильтров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0.1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34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Фильтры для очистки воды в трубопроводах систем отопления диаметром 80 мм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шт.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-1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35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Фильтр сетчатый, </w:t>
            </w:r>
            <w:proofErr w:type="spellStart"/>
            <w:r w:rsidRPr="009A5EEB">
              <w:t>чугуный</w:t>
            </w:r>
            <w:proofErr w:type="spellEnd"/>
            <w:r w:rsidRPr="009A5EEB">
              <w:t xml:space="preserve"> фланцевый с пробкой ADL IS16, DN80 (5474,68/1,18/6,44) # </w:t>
            </w:r>
            <w:proofErr w:type="spellStart"/>
            <w:r w:rsidRPr="009A5EEB">
              <w:t>Заготовительско</w:t>
            </w:r>
            <w:proofErr w:type="spellEnd"/>
            <w:r w:rsidRPr="009A5EEB">
              <w:t xml:space="preserve">-складские расходы - 2% 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proofErr w:type="spellStart"/>
            <w:r w:rsidRPr="009A5EEB">
              <w:t>шт</w:t>
            </w:r>
            <w:proofErr w:type="spellEnd"/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1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36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Дисковый поворотный затвор </w:t>
            </w:r>
            <w:proofErr w:type="spellStart"/>
            <w:r w:rsidRPr="009A5EEB">
              <w:t>Honeywell</w:t>
            </w:r>
            <w:proofErr w:type="spellEnd"/>
            <w:r w:rsidRPr="009A5EEB">
              <w:t xml:space="preserve"> Ду80 V5421B  (22454,76/1,18/6,44) # </w:t>
            </w:r>
            <w:proofErr w:type="spellStart"/>
            <w:r w:rsidRPr="009A5EEB">
              <w:t>Заготовительско</w:t>
            </w:r>
            <w:proofErr w:type="spellEnd"/>
            <w:r w:rsidRPr="009A5EEB">
              <w:t xml:space="preserve">-складские расходы - 2% 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proofErr w:type="spellStart"/>
            <w:r w:rsidRPr="009A5EEB">
              <w:t>шт</w:t>
            </w:r>
            <w:proofErr w:type="spellEnd"/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4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37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Обратный клапан ADL CV16 Ду80 мм (3860,21/1,18/6,44) # </w:t>
            </w:r>
            <w:proofErr w:type="spellStart"/>
            <w:r w:rsidRPr="009A5EEB">
              <w:t>Заготовительско</w:t>
            </w:r>
            <w:proofErr w:type="spellEnd"/>
            <w:r w:rsidRPr="009A5EEB">
              <w:t xml:space="preserve">-складские расходы - 2% 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proofErr w:type="spellStart"/>
            <w:r w:rsidRPr="009A5EEB">
              <w:t>шт</w:t>
            </w:r>
            <w:proofErr w:type="spellEnd"/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2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38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Обратный клапан ADL CV16 Ду65 мм (3227,48/1,18/6,44) # </w:t>
            </w:r>
            <w:proofErr w:type="spellStart"/>
            <w:r w:rsidRPr="009A5EEB">
              <w:t>Заготовительско</w:t>
            </w:r>
            <w:proofErr w:type="spellEnd"/>
            <w:r w:rsidRPr="009A5EEB">
              <w:t xml:space="preserve">-складские расходы - 2% 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proofErr w:type="spellStart"/>
            <w:r w:rsidRPr="009A5EEB">
              <w:t>шт</w:t>
            </w:r>
            <w:proofErr w:type="spellEnd"/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1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39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Кран шаровой со сгоном "ITAP" для воды, пара, углеводородов и т.д., полный проход, никелированный, </w:t>
            </w:r>
            <w:proofErr w:type="spellStart"/>
            <w:r w:rsidRPr="009A5EEB">
              <w:t>вр-нр</w:t>
            </w:r>
            <w:proofErr w:type="spellEnd"/>
            <w:r w:rsidRPr="009A5EEB">
              <w:t>, размер 1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шт.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2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40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Кран шаровой "ITAP" для воды, пара, углеводородов и т.д., полный проход, никелированный, </w:t>
            </w:r>
            <w:proofErr w:type="spellStart"/>
            <w:r w:rsidRPr="009A5EEB">
              <w:t>нр-нр</w:t>
            </w:r>
            <w:proofErr w:type="spellEnd"/>
            <w:r w:rsidRPr="009A5EEB">
              <w:t>, размер 1/2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шт.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3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41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Кран шаровой "ITAP" для воды, пара, углеводородов и т.д., стандартный проход, никелированный, </w:t>
            </w:r>
            <w:proofErr w:type="spellStart"/>
            <w:r w:rsidRPr="009A5EEB">
              <w:t>вр-вр</w:t>
            </w:r>
            <w:proofErr w:type="spellEnd"/>
            <w:r w:rsidRPr="009A5EEB">
              <w:t>, размер 1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шт.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19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42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Краны трехходовые без фланца муфтовые 11Б18бк для воды и пара давлением 1,6 МПа (16 кгс/см2) диаметром 15 мм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шт.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9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43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Установка термометров в оправе прямых и угловых # </w:t>
            </w:r>
            <w:proofErr w:type="spellStart"/>
            <w:r w:rsidRPr="009A5EEB">
              <w:t>мдс</w:t>
            </w:r>
            <w:proofErr w:type="spellEnd"/>
            <w:r w:rsidRPr="009A5EEB">
              <w:t xml:space="preserve"> 81-35.2004 п.4.7 # Теплосиловые испытания - 3% (ТЧ 1.17)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1 </w:t>
            </w:r>
            <w:proofErr w:type="spellStart"/>
            <w:r w:rsidRPr="009A5EEB">
              <w:t>компл</w:t>
            </w:r>
            <w:proofErr w:type="spellEnd"/>
            <w:r w:rsidRPr="009A5EEB">
              <w:t>.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9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44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Установка манометров с трехходовым краном # </w:t>
            </w:r>
            <w:proofErr w:type="spellStart"/>
            <w:r w:rsidRPr="009A5EEB">
              <w:t>мдс</w:t>
            </w:r>
            <w:proofErr w:type="spellEnd"/>
            <w:r w:rsidRPr="009A5EEB">
              <w:t xml:space="preserve"> 81-35.2004 п.4.7 # Теплосиловые испытания - 3% (ТЧ 1.17)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1 </w:t>
            </w:r>
            <w:proofErr w:type="spellStart"/>
            <w:r w:rsidRPr="009A5EEB">
              <w:t>компл</w:t>
            </w:r>
            <w:proofErr w:type="spellEnd"/>
            <w:r w:rsidRPr="009A5EEB">
              <w:t>.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19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lastRenderedPageBreak/>
              <w:t>45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Запорно-балансировочный клапан </w:t>
            </w:r>
            <w:proofErr w:type="spellStart"/>
            <w:r w:rsidRPr="009A5EEB">
              <w:t>Honeywell</w:t>
            </w:r>
            <w:proofErr w:type="spellEnd"/>
            <w:r w:rsidRPr="009A5EEB">
              <w:t xml:space="preserve"> Kombi-2-Plus DN40 мм, </w:t>
            </w:r>
            <w:proofErr w:type="spellStart"/>
            <w:r w:rsidRPr="009A5EEB">
              <w:t>Kvs</w:t>
            </w:r>
            <w:proofErr w:type="spellEnd"/>
            <w:r w:rsidRPr="009A5EEB">
              <w:t xml:space="preserve">=22,0м3/ч, </w:t>
            </w:r>
            <w:proofErr w:type="spellStart"/>
            <w:r w:rsidRPr="009A5EEB">
              <w:t>Тмах</w:t>
            </w:r>
            <w:proofErr w:type="spellEnd"/>
            <w:r w:rsidRPr="009A5EEB">
              <w:t xml:space="preserve">=130С, </w:t>
            </w:r>
            <w:proofErr w:type="spellStart"/>
            <w:r w:rsidRPr="009A5EEB">
              <w:t>Ру</w:t>
            </w:r>
            <w:proofErr w:type="spellEnd"/>
            <w:r w:rsidRPr="009A5EEB">
              <w:t xml:space="preserve">=16 бар (7485,90/1,18/6,44) # </w:t>
            </w:r>
            <w:proofErr w:type="spellStart"/>
            <w:r w:rsidRPr="009A5EEB">
              <w:t>Заготовительско</w:t>
            </w:r>
            <w:proofErr w:type="spellEnd"/>
            <w:r w:rsidRPr="009A5EEB">
              <w:t xml:space="preserve">-складские расходы - 2% 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proofErr w:type="spellStart"/>
            <w:r w:rsidRPr="009A5EEB">
              <w:t>шт</w:t>
            </w:r>
            <w:proofErr w:type="spellEnd"/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2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46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Запорно-балансировочный клапан </w:t>
            </w:r>
            <w:proofErr w:type="spellStart"/>
            <w:r w:rsidRPr="009A5EEB">
              <w:t>Honeywell</w:t>
            </w:r>
            <w:proofErr w:type="spellEnd"/>
            <w:r w:rsidRPr="009A5EEB">
              <w:t xml:space="preserve"> Kombi-2-Plus DN32 мм, </w:t>
            </w:r>
            <w:proofErr w:type="spellStart"/>
            <w:r w:rsidRPr="009A5EEB">
              <w:t>Kvs</w:t>
            </w:r>
            <w:proofErr w:type="spellEnd"/>
            <w:r w:rsidRPr="009A5EEB">
              <w:t xml:space="preserve">=21,0м3/ч, </w:t>
            </w:r>
            <w:proofErr w:type="spellStart"/>
            <w:r w:rsidRPr="009A5EEB">
              <w:t>Тмах</w:t>
            </w:r>
            <w:proofErr w:type="spellEnd"/>
            <w:r w:rsidRPr="009A5EEB">
              <w:t xml:space="preserve">=130С, </w:t>
            </w:r>
            <w:proofErr w:type="spellStart"/>
            <w:r w:rsidRPr="009A5EEB">
              <w:t>Ру</w:t>
            </w:r>
            <w:proofErr w:type="spellEnd"/>
            <w:r w:rsidRPr="009A5EEB">
              <w:t xml:space="preserve">=16 бар (7280,72/1,18/6,44) # </w:t>
            </w:r>
            <w:proofErr w:type="spellStart"/>
            <w:r w:rsidRPr="009A5EEB">
              <w:t>Заготовительско</w:t>
            </w:r>
            <w:proofErr w:type="spellEnd"/>
            <w:r w:rsidRPr="009A5EEB">
              <w:t xml:space="preserve">-складские расходы - 2% 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proofErr w:type="spellStart"/>
            <w:r w:rsidRPr="009A5EEB">
              <w:t>шт</w:t>
            </w:r>
            <w:proofErr w:type="spellEnd"/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2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47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Дисковый </w:t>
            </w:r>
            <w:proofErr w:type="spellStart"/>
            <w:r w:rsidRPr="009A5EEB">
              <w:t>поворотныйзатвор</w:t>
            </w:r>
            <w:proofErr w:type="spellEnd"/>
            <w:r w:rsidRPr="009A5EEB">
              <w:t xml:space="preserve"> </w:t>
            </w:r>
            <w:proofErr w:type="spellStart"/>
            <w:r w:rsidRPr="009A5EEB">
              <w:t>Honeywell</w:t>
            </w:r>
            <w:proofErr w:type="spellEnd"/>
            <w:r w:rsidRPr="009A5EEB">
              <w:t xml:space="preserve"> V5421B DN50 мм (19452,75/1,18/6,44) # </w:t>
            </w:r>
            <w:proofErr w:type="spellStart"/>
            <w:r w:rsidRPr="009A5EEB">
              <w:t>Заготовительско</w:t>
            </w:r>
            <w:proofErr w:type="spellEnd"/>
            <w:r w:rsidRPr="009A5EEB">
              <w:t xml:space="preserve">-складские расходы - 2% 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proofErr w:type="spellStart"/>
            <w:r w:rsidRPr="009A5EEB">
              <w:t>шт</w:t>
            </w:r>
            <w:proofErr w:type="spellEnd"/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2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48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Дисковый </w:t>
            </w:r>
            <w:proofErr w:type="spellStart"/>
            <w:r w:rsidRPr="009A5EEB">
              <w:t>поворотныйзатвор</w:t>
            </w:r>
            <w:proofErr w:type="spellEnd"/>
            <w:r w:rsidRPr="009A5EEB">
              <w:t xml:space="preserve"> </w:t>
            </w:r>
            <w:proofErr w:type="spellStart"/>
            <w:r w:rsidRPr="009A5EEB">
              <w:t>Honeywell</w:t>
            </w:r>
            <w:proofErr w:type="spellEnd"/>
            <w:r w:rsidRPr="009A5EEB">
              <w:t xml:space="preserve"> V5421B DN40 мм (17878,94/1,18/6,44) # </w:t>
            </w:r>
            <w:proofErr w:type="spellStart"/>
            <w:r w:rsidRPr="009A5EEB">
              <w:t>Заготовительско</w:t>
            </w:r>
            <w:proofErr w:type="spellEnd"/>
            <w:r w:rsidRPr="009A5EEB">
              <w:t xml:space="preserve">-складские расходы - 2% 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proofErr w:type="spellStart"/>
            <w:r w:rsidRPr="009A5EEB">
              <w:t>шт</w:t>
            </w:r>
            <w:proofErr w:type="spellEnd"/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2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49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Установка фильтров диаметром 25 мм # </w:t>
            </w:r>
            <w:proofErr w:type="spellStart"/>
            <w:r w:rsidRPr="009A5EEB">
              <w:t>мдс</w:t>
            </w:r>
            <w:proofErr w:type="spellEnd"/>
            <w:r w:rsidRPr="009A5EEB">
              <w:t xml:space="preserve"> 81-35.2004 п.4.7 # Теплосиловые испытания - 3% (ТЧ 1.17)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10 фильтров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0.1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50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Установка счетчиков (водомеров) диаметром до 40 мм # </w:t>
            </w:r>
            <w:proofErr w:type="spellStart"/>
            <w:r w:rsidRPr="009A5EEB">
              <w:t>мдс</w:t>
            </w:r>
            <w:proofErr w:type="spellEnd"/>
            <w:r w:rsidRPr="009A5EEB">
              <w:t xml:space="preserve"> 81-35.2004 п.4.7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 счетчик (водомер)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1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51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Счетчики (водомеры) </w:t>
            </w:r>
            <w:proofErr w:type="spellStart"/>
            <w:r w:rsidRPr="009A5EEB">
              <w:t>крыльчатые</w:t>
            </w:r>
            <w:proofErr w:type="spellEnd"/>
            <w:r w:rsidRPr="009A5EEB">
              <w:t xml:space="preserve"> диаметром 32 мм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шт.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-1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52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Счетчик </w:t>
            </w:r>
            <w:proofErr w:type="spellStart"/>
            <w:r w:rsidRPr="009A5EEB">
              <w:t>крыльчатый</w:t>
            </w:r>
            <w:proofErr w:type="spellEnd"/>
            <w:r w:rsidRPr="009A5EEB">
              <w:t xml:space="preserve"> горячей воды </w:t>
            </w:r>
            <w:proofErr w:type="spellStart"/>
            <w:r w:rsidRPr="009A5EEB">
              <w:t>Minomess</w:t>
            </w:r>
            <w:proofErr w:type="spellEnd"/>
            <w:r w:rsidRPr="009A5EEB">
              <w:t xml:space="preserve"> MVR-W DN25 (7019.00/1,18/6,44) # </w:t>
            </w:r>
            <w:proofErr w:type="spellStart"/>
            <w:r w:rsidRPr="009A5EEB">
              <w:t>Заготовительско</w:t>
            </w:r>
            <w:proofErr w:type="spellEnd"/>
            <w:r w:rsidRPr="009A5EEB">
              <w:t xml:space="preserve">-складские расходы - 2% 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proofErr w:type="spellStart"/>
            <w:r w:rsidRPr="009A5EEB">
              <w:t>шт</w:t>
            </w:r>
            <w:proofErr w:type="spellEnd"/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1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53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Обратный клапан </w:t>
            </w:r>
            <w:proofErr w:type="spellStart"/>
            <w:r w:rsidRPr="009A5EEB">
              <w:t>Itap</w:t>
            </w:r>
            <w:proofErr w:type="spellEnd"/>
            <w:r w:rsidRPr="009A5EEB">
              <w:t xml:space="preserve"> </w:t>
            </w:r>
            <w:proofErr w:type="spellStart"/>
            <w:r w:rsidRPr="009A5EEB">
              <w:t>York</w:t>
            </w:r>
            <w:proofErr w:type="spellEnd"/>
            <w:r w:rsidRPr="009A5EEB">
              <w:t xml:space="preserve"> Ду25 (353,00/1,18/6,44) # </w:t>
            </w:r>
            <w:proofErr w:type="spellStart"/>
            <w:r w:rsidRPr="009A5EEB">
              <w:t>Заготовительско</w:t>
            </w:r>
            <w:proofErr w:type="spellEnd"/>
            <w:r w:rsidRPr="009A5EEB">
              <w:t xml:space="preserve">-складские расходы - 2% 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proofErr w:type="spellStart"/>
            <w:r w:rsidRPr="009A5EEB">
              <w:t>шт</w:t>
            </w:r>
            <w:proofErr w:type="spellEnd"/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1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54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Фланцы воротниковые приварные встык из углеродистой стали марки 20, давлением 1,6 МПа (16 кгс/см2), диаметром 80 мм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шт.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8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55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Фланцы воротниковые приварные встык из углеродистой стали марки 20, давлением 1,6 МПа (16 кгс/см2), диаметром 50 мм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шт.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4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56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Фланцы воротниковые приварные встык из углеродистой стали марки 20, давлением 1,6 МПа (16 кгс/см2), диаметром 40 мм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шт.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4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57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Фланцы стальные плоские приварные из стали ВСт3сп2, ВСт3сп3, давлением 1,6 МПа (16 кгс/см2), диаметром 100 мм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шт.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4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58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Фланцы стальные плоские приварные из стали ВСт3сп2, ВСт3сп3, давлением 1,6 МПа (16 кгс/см2), диаметром 80 мм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шт.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6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59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Фланцы стальные плоские приварные из стали ВСт3сп2, ВСт3сп3, давлением 1,6 МПа (16 кгс/см2), диаметром 65 мм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шт.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10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60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Фланцы стальные плоские приварные из стали ВСт3сп2, ВСт3сп3, давлением 1,6 МПа (16 кгс/см2), диаметром 40 мм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шт.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4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61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Фланцы стальные плоские приварные из стали ВСт3сп2, ВСт3сп3, давлением 1,6 МПа (16 кгс/см2), диаметром 32 мм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шт.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8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62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Прокладка трубопроводов отопления из стальных </w:t>
            </w:r>
            <w:proofErr w:type="spellStart"/>
            <w:r w:rsidRPr="009A5EEB">
              <w:t>водогазопроводных</w:t>
            </w:r>
            <w:proofErr w:type="spellEnd"/>
            <w:r w:rsidRPr="009A5EEB">
              <w:t xml:space="preserve"> </w:t>
            </w:r>
            <w:proofErr w:type="spellStart"/>
            <w:r w:rsidRPr="009A5EEB">
              <w:t>неоцинкованных</w:t>
            </w:r>
            <w:proofErr w:type="spellEnd"/>
            <w:r w:rsidRPr="009A5EEB">
              <w:t xml:space="preserve"> труб диаметром 15 мм # </w:t>
            </w:r>
            <w:proofErr w:type="spellStart"/>
            <w:r w:rsidRPr="009A5EEB">
              <w:t>мдс</w:t>
            </w:r>
            <w:proofErr w:type="spellEnd"/>
            <w:r w:rsidRPr="009A5EEB">
              <w:t xml:space="preserve"> 81-35.2004 п.4.7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100 м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0.035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63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Прокладка трубопроводов отопления из стальных </w:t>
            </w:r>
            <w:proofErr w:type="spellStart"/>
            <w:r w:rsidRPr="009A5EEB">
              <w:t>водогазопроводных</w:t>
            </w:r>
            <w:proofErr w:type="spellEnd"/>
            <w:r w:rsidRPr="009A5EEB">
              <w:t xml:space="preserve"> </w:t>
            </w:r>
            <w:proofErr w:type="spellStart"/>
            <w:r w:rsidRPr="009A5EEB">
              <w:t>неоцинкованных</w:t>
            </w:r>
            <w:proofErr w:type="spellEnd"/>
            <w:r w:rsidRPr="009A5EEB">
              <w:t xml:space="preserve"> труб диаметром 25 мм # </w:t>
            </w:r>
            <w:proofErr w:type="spellStart"/>
            <w:r w:rsidRPr="009A5EEB">
              <w:t>мдс</w:t>
            </w:r>
            <w:proofErr w:type="spellEnd"/>
            <w:r w:rsidRPr="009A5EEB">
              <w:t xml:space="preserve"> 81-35.2004 п.4.7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100 м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0.09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64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Прокладка трубопроводов отопления и водоснабжения из стальных электросварных труб диаметром до 40 мм # </w:t>
            </w:r>
            <w:proofErr w:type="spellStart"/>
            <w:r w:rsidRPr="009A5EEB">
              <w:t>мдс</w:t>
            </w:r>
            <w:proofErr w:type="spellEnd"/>
            <w:r w:rsidRPr="009A5EEB">
              <w:t xml:space="preserve"> 81-35.2004 п.4.7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100 м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0.055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65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Прокладка трубопроводов отопления и водоснабжения из стальных электросварных труб диаметром 50 мм # </w:t>
            </w:r>
            <w:proofErr w:type="spellStart"/>
            <w:r w:rsidRPr="009A5EEB">
              <w:t>мдс</w:t>
            </w:r>
            <w:proofErr w:type="spellEnd"/>
            <w:r w:rsidRPr="009A5EEB">
              <w:t xml:space="preserve"> 81-35.2004 п.4.7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100 м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0.04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66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Прокладка трубопроводов отопления и водоснабжения из стальных электросварных труб диаметром 65 мм # </w:t>
            </w:r>
            <w:proofErr w:type="spellStart"/>
            <w:r w:rsidRPr="009A5EEB">
              <w:t>мдс</w:t>
            </w:r>
            <w:proofErr w:type="spellEnd"/>
            <w:r w:rsidRPr="009A5EEB">
              <w:t xml:space="preserve"> 81-35.2004 п.4.7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100 м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0.075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lastRenderedPageBreak/>
              <w:t>67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Прокладка трубопроводов отопления и водоснабжения из стальных электросварных труб диаметром 80 мм # </w:t>
            </w:r>
            <w:proofErr w:type="spellStart"/>
            <w:r w:rsidRPr="009A5EEB">
              <w:t>мдс</w:t>
            </w:r>
            <w:proofErr w:type="spellEnd"/>
            <w:r w:rsidRPr="009A5EEB">
              <w:t xml:space="preserve"> 81-35.2004 п.4.7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100 м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0.045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68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Прокладка трубопроводов отопления и водоснабжения из стальных электросварных труб диаметром 100 мм # </w:t>
            </w:r>
            <w:proofErr w:type="spellStart"/>
            <w:r w:rsidRPr="009A5EEB">
              <w:t>мдс</w:t>
            </w:r>
            <w:proofErr w:type="spellEnd"/>
            <w:r w:rsidRPr="009A5EEB">
              <w:t xml:space="preserve"> 81-35.2004 п.4.7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100 м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0.035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69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Крепления для трубопроводов: кронштейны, планки, хомуты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кг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15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70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Гидравлическое испытание трубопроводов систем отопления, водопровода и горячего водоснабжения диаметром до 50 мм # </w:t>
            </w:r>
            <w:proofErr w:type="spellStart"/>
            <w:r w:rsidRPr="009A5EEB">
              <w:t>мдс</w:t>
            </w:r>
            <w:proofErr w:type="spellEnd"/>
            <w:r w:rsidRPr="009A5EEB">
              <w:t xml:space="preserve"> 81-35.2004 п.4.7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100 м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0.306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71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Гидравлическое испытание трубопроводов систем отопления, водопровода и горячего водоснабжения диаметром до 100 мм # </w:t>
            </w:r>
            <w:proofErr w:type="spellStart"/>
            <w:r w:rsidRPr="009A5EEB">
              <w:t>мдс</w:t>
            </w:r>
            <w:proofErr w:type="spellEnd"/>
            <w:r w:rsidRPr="009A5EEB">
              <w:t xml:space="preserve"> 81-35.2004 п.4.7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100 м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0.155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72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proofErr w:type="spellStart"/>
            <w:r w:rsidRPr="009A5EEB">
              <w:t>Огрунтовка</w:t>
            </w:r>
            <w:proofErr w:type="spellEnd"/>
            <w:r w:rsidRPr="009A5EEB">
              <w:t xml:space="preserve"> металлических поверхностей за один раз грунтовкой ГФ-021 # </w:t>
            </w:r>
            <w:proofErr w:type="spellStart"/>
            <w:r w:rsidRPr="009A5EEB">
              <w:t>мдс</w:t>
            </w:r>
            <w:proofErr w:type="spellEnd"/>
            <w:r w:rsidRPr="009A5EEB">
              <w:t xml:space="preserve"> 81-35.2004 п.4.7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100 м2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0.086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73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Грунтовка ГФ-021 красно-коричневая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т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-0.001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74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Грунтовка "</w:t>
            </w:r>
            <w:proofErr w:type="spellStart"/>
            <w:r w:rsidRPr="009A5EEB">
              <w:t>Гипрокор</w:t>
            </w:r>
            <w:proofErr w:type="spellEnd"/>
            <w:r w:rsidRPr="009A5EEB">
              <w:t xml:space="preserve">" (Расход 300 г/м2) (631,9/1,18/6,44) # </w:t>
            </w:r>
            <w:proofErr w:type="spellStart"/>
            <w:r w:rsidRPr="009A5EEB">
              <w:t>Заготовительско</w:t>
            </w:r>
            <w:proofErr w:type="spellEnd"/>
            <w:r w:rsidRPr="009A5EEB">
              <w:t xml:space="preserve">-складские расходы - 2% 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proofErr w:type="spellStart"/>
            <w:r w:rsidRPr="009A5EEB">
              <w:t>шт</w:t>
            </w:r>
            <w:proofErr w:type="spellEnd"/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2.58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75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Окраска металлических </w:t>
            </w:r>
            <w:proofErr w:type="spellStart"/>
            <w:r w:rsidRPr="009A5EEB">
              <w:t>огрунтованных</w:t>
            </w:r>
            <w:proofErr w:type="spellEnd"/>
            <w:r w:rsidRPr="009A5EEB">
              <w:t xml:space="preserve"> поверхностей краской БТ-177 серебристой # Окрашивание в 2 слоя # </w:t>
            </w:r>
            <w:proofErr w:type="spellStart"/>
            <w:r w:rsidRPr="009A5EEB">
              <w:t>мдс</w:t>
            </w:r>
            <w:proofErr w:type="spellEnd"/>
            <w:r w:rsidRPr="009A5EEB">
              <w:t xml:space="preserve"> 81-35.2004 п.4.7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100 м2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0.086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76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Изоляция трубопроводов холстами стекловолокнистыми, полотном </w:t>
            </w:r>
            <w:proofErr w:type="spellStart"/>
            <w:r w:rsidRPr="009A5EEB">
              <w:t>холстопрошивным</w:t>
            </w:r>
            <w:proofErr w:type="spellEnd"/>
            <w:r w:rsidRPr="009A5EEB">
              <w:t xml:space="preserve"> стекловолокнистым марки ПХС-Т, полотном </w:t>
            </w:r>
            <w:proofErr w:type="spellStart"/>
            <w:r w:rsidRPr="009A5EEB">
              <w:t>иглопробивным</w:t>
            </w:r>
            <w:proofErr w:type="spellEnd"/>
            <w:r w:rsidRPr="009A5EEB">
              <w:t xml:space="preserve"> стеклянным марки ИПС-Т # </w:t>
            </w:r>
            <w:proofErr w:type="spellStart"/>
            <w:r w:rsidRPr="009A5EEB">
              <w:t>мдс</w:t>
            </w:r>
            <w:proofErr w:type="spellEnd"/>
            <w:r w:rsidRPr="009A5EEB">
              <w:t xml:space="preserve"> 81-35.2004 п.4.7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 м3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0.45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77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Маты теплоизоляционные из стекловолокна URSA, марки М-25-8000-1200-50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м3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0.45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78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Покрытие поверхности изоляции трубопроводов стеклопластиками РСТ, тканями стеклянными # </w:t>
            </w:r>
            <w:proofErr w:type="spellStart"/>
            <w:r w:rsidRPr="009A5EEB">
              <w:t>мдс</w:t>
            </w:r>
            <w:proofErr w:type="spellEnd"/>
            <w:r w:rsidRPr="009A5EEB">
              <w:t xml:space="preserve"> 81-35.2004 п.4.7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100 м2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0.233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79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Установка насосов центробежных с электродвигателем, масса агрегата до 0,1 т # </w:t>
            </w:r>
            <w:proofErr w:type="spellStart"/>
            <w:r w:rsidRPr="009A5EEB">
              <w:t>мдс</w:t>
            </w:r>
            <w:proofErr w:type="spellEnd"/>
            <w:r w:rsidRPr="009A5EEB">
              <w:t xml:space="preserve"> 81-35.2004 п.4.7 # Теплосиловые испытания - 3% (ТЧ 1.17)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 насос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1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80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Насосы центробежные 8/18 с электродвигателем 4А 180 А2 массой агрегата до 0,1 т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proofErr w:type="spellStart"/>
            <w:r w:rsidRPr="009A5EEB">
              <w:t>компл</w:t>
            </w:r>
            <w:proofErr w:type="spellEnd"/>
            <w:r w:rsidRPr="009A5EEB">
              <w:t>.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-1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81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Дренажный насос </w:t>
            </w:r>
            <w:proofErr w:type="spellStart"/>
            <w:r w:rsidRPr="009A5EEB">
              <w:t>Grundfos</w:t>
            </w:r>
            <w:proofErr w:type="spellEnd"/>
            <w:r w:rsidRPr="009A5EEB">
              <w:t xml:space="preserve"> </w:t>
            </w:r>
            <w:proofErr w:type="spellStart"/>
            <w:r w:rsidRPr="009A5EEB">
              <w:t>Unilit</w:t>
            </w:r>
            <w:proofErr w:type="spellEnd"/>
            <w:r w:rsidRPr="009A5EEB">
              <w:t xml:space="preserve"> KP 150-A1 (18789,00/1,18/6,44) # </w:t>
            </w:r>
            <w:proofErr w:type="spellStart"/>
            <w:r w:rsidRPr="009A5EEB">
              <w:t>Заготовительско</w:t>
            </w:r>
            <w:proofErr w:type="spellEnd"/>
            <w:r w:rsidRPr="009A5EEB">
              <w:t xml:space="preserve">-складские расходы - 2% 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proofErr w:type="spellStart"/>
            <w:r w:rsidRPr="009A5EEB">
              <w:t>шт</w:t>
            </w:r>
            <w:proofErr w:type="spellEnd"/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1</w:t>
            </w:r>
          </w:p>
        </w:tc>
      </w:tr>
      <w:tr w:rsidR="00440A6F" w:rsidRPr="009A5EEB" w:rsidTr="002772BD">
        <w:tc>
          <w:tcPr>
            <w:tcW w:w="8245" w:type="dxa"/>
            <w:gridSpan w:val="2"/>
          </w:tcPr>
          <w:p w:rsidR="00440A6F" w:rsidRPr="009A5EEB" w:rsidRDefault="00440A6F" w:rsidP="00440A6F">
            <w:pPr>
              <w:adjustRightInd w:val="0"/>
            </w:pPr>
            <w:r w:rsidRPr="009A5EEB">
              <w:t>Тепловой узел №2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</w:p>
        </w:tc>
        <w:tc>
          <w:tcPr>
            <w:tcW w:w="706" w:type="dxa"/>
          </w:tcPr>
          <w:p w:rsidR="00440A6F" w:rsidRPr="009A5EEB" w:rsidRDefault="00440A6F" w:rsidP="00440A6F">
            <w:pPr>
              <w:adjustRightInd w:val="0"/>
            </w:pP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82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Приборы, устанавливаемые на металлоконструкциях, щитах и пультах, масса до 5 кг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 шт.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1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83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Электронный регулятор </w:t>
            </w:r>
            <w:proofErr w:type="spellStart"/>
            <w:r w:rsidRPr="009A5EEB">
              <w:t>Honeywell</w:t>
            </w:r>
            <w:proofErr w:type="spellEnd"/>
            <w:r w:rsidRPr="009A5EEB">
              <w:t xml:space="preserve"> MVC80-DH10M (55170,28/1,18/3,67) # </w:t>
            </w:r>
            <w:proofErr w:type="spellStart"/>
            <w:r w:rsidRPr="009A5EEB">
              <w:t>Заготовительско</w:t>
            </w:r>
            <w:proofErr w:type="spellEnd"/>
            <w:r w:rsidRPr="009A5EEB">
              <w:t xml:space="preserve">-складские затраты - 1,2% 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proofErr w:type="spellStart"/>
            <w:r w:rsidRPr="009A5EEB">
              <w:t>шт</w:t>
            </w:r>
            <w:proofErr w:type="spellEnd"/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1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84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Комплект клемм </w:t>
            </w:r>
            <w:proofErr w:type="spellStart"/>
            <w:r w:rsidRPr="009A5EEB">
              <w:t>Honeywell</w:t>
            </w:r>
            <w:proofErr w:type="spellEnd"/>
            <w:r w:rsidRPr="009A5EEB">
              <w:t xml:space="preserve"> MVC-80-TPU (2501,57/1,18/3,67) # </w:t>
            </w:r>
            <w:proofErr w:type="spellStart"/>
            <w:r w:rsidRPr="009A5EEB">
              <w:t>Заготовительско</w:t>
            </w:r>
            <w:proofErr w:type="spellEnd"/>
            <w:r w:rsidRPr="009A5EEB">
              <w:t xml:space="preserve">-складские затраты - 1,2% 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proofErr w:type="spellStart"/>
            <w:r w:rsidRPr="009A5EEB">
              <w:t>шт</w:t>
            </w:r>
            <w:proofErr w:type="spellEnd"/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1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85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Прибор, устанавливаемый на резьбовых соединениях, масса до 1,5 кг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 шт.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3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86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Датчик температуры наружного воздуха </w:t>
            </w:r>
            <w:proofErr w:type="spellStart"/>
            <w:r w:rsidRPr="009A5EEB">
              <w:t>Honeywell</w:t>
            </w:r>
            <w:proofErr w:type="spellEnd"/>
            <w:r w:rsidRPr="009A5EEB">
              <w:t xml:space="preserve"> Т7416А1022 (2540,58/1,18/3,67) # </w:t>
            </w:r>
            <w:proofErr w:type="spellStart"/>
            <w:r w:rsidRPr="009A5EEB">
              <w:t>Заготовительско</w:t>
            </w:r>
            <w:proofErr w:type="spellEnd"/>
            <w:r w:rsidRPr="009A5EEB">
              <w:t xml:space="preserve">-складские затраты - 1,2% 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proofErr w:type="spellStart"/>
            <w:r w:rsidRPr="009A5EEB">
              <w:t>шт</w:t>
            </w:r>
            <w:proofErr w:type="spellEnd"/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1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87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Датчик температуры теплоносителя, погружной с гильзой </w:t>
            </w:r>
            <w:proofErr w:type="spellStart"/>
            <w:r w:rsidRPr="009A5EEB">
              <w:t>Honeywell</w:t>
            </w:r>
            <w:proofErr w:type="spellEnd"/>
            <w:r w:rsidRPr="009A5EEB">
              <w:t xml:space="preserve"> VF20T (3516,00/1,18/3,67) # </w:t>
            </w:r>
            <w:proofErr w:type="spellStart"/>
            <w:r w:rsidRPr="009A5EEB">
              <w:t>Заготовительско</w:t>
            </w:r>
            <w:proofErr w:type="spellEnd"/>
            <w:r w:rsidRPr="009A5EEB">
              <w:t xml:space="preserve">-складские затраты - 1,2% 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proofErr w:type="spellStart"/>
            <w:r w:rsidRPr="009A5EEB">
              <w:t>шт</w:t>
            </w:r>
            <w:proofErr w:type="spellEnd"/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2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88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Установка счетчиков (водомеров) диаметром до 40 мм # </w:t>
            </w:r>
            <w:proofErr w:type="spellStart"/>
            <w:r w:rsidRPr="009A5EEB">
              <w:t>мдс</w:t>
            </w:r>
            <w:proofErr w:type="spellEnd"/>
            <w:r w:rsidRPr="009A5EEB">
              <w:t xml:space="preserve"> 81-35.2004 п.4.7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 счетчик (водомер)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1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lastRenderedPageBreak/>
              <w:t>89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Счетчики (водомеры) </w:t>
            </w:r>
            <w:proofErr w:type="spellStart"/>
            <w:r w:rsidRPr="009A5EEB">
              <w:t>крыльчатые</w:t>
            </w:r>
            <w:proofErr w:type="spellEnd"/>
            <w:r w:rsidRPr="009A5EEB">
              <w:t xml:space="preserve"> диаметром 32 мм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шт.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-1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90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Счетчик </w:t>
            </w:r>
            <w:proofErr w:type="spellStart"/>
            <w:r w:rsidRPr="009A5EEB">
              <w:t>крыльчатый</w:t>
            </w:r>
            <w:proofErr w:type="spellEnd"/>
            <w:r w:rsidRPr="009A5EEB">
              <w:t xml:space="preserve"> горячей воды </w:t>
            </w:r>
            <w:proofErr w:type="spellStart"/>
            <w:r w:rsidRPr="009A5EEB">
              <w:t>Minomess</w:t>
            </w:r>
            <w:proofErr w:type="spellEnd"/>
            <w:r w:rsidRPr="009A5EEB">
              <w:t xml:space="preserve"> MVR-W DN25 (7019.00/1,18/6,44) # </w:t>
            </w:r>
            <w:proofErr w:type="spellStart"/>
            <w:r w:rsidRPr="009A5EEB">
              <w:t>Заготовительско</w:t>
            </w:r>
            <w:proofErr w:type="spellEnd"/>
            <w:r w:rsidRPr="009A5EEB">
              <w:t xml:space="preserve">-складские расходы - 2% 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proofErr w:type="spellStart"/>
            <w:r w:rsidRPr="009A5EEB">
              <w:t>шт</w:t>
            </w:r>
            <w:proofErr w:type="spellEnd"/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1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91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Краны шаровые BROEN BALLOMAX для теплоснабжения и охлаждения, с фланцевым и сварным присоединением, с ручкой, давлением 2,5 МПа (25 кгс/см2), серии КШТ 60.104, диаметром 50 мм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шт.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2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92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Арматура фланцевая с электрическим приводом на условное давление до 4 МПа, диаметр условного прохода 20 мм (прим)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 шт.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1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93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Двухходовой фланцевый линейный клапан </w:t>
            </w:r>
            <w:proofErr w:type="spellStart"/>
            <w:r w:rsidRPr="009A5EEB">
              <w:t>Honeywell</w:t>
            </w:r>
            <w:proofErr w:type="spellEnd"/>
            <w:r w:rsidRPr="009A5EEB">
              <w:t xml:space="preserve"> V5328A1054 </w:t>
            </w:r>
            <w:proofErr w:type="spellStart"/>
            <w:r w:rsidRPr="009A5EEB">
              <w:t>Ду</w:t>
            </w:r>
            <w:proofErr w:type="spellEnd"/>
            <w:r w:rsidRPr="009A5EEB">
              <w:t xml:space="preserve"> 20 мм, </w:t>
            </w:r>
            <w:proofErr w:type="spellStart"/>
            <w:r w:rsidRPr="009A5EEB">
              <w:t>Kvs</w:t>
            </w:r>
            <w:proofErr w:type="spellEnd"/>
            <w:r w:rsidRPr="009A5EEB">
              <w:t xml:space="preserve">=6,3 м3/ч, </w:t>
            </w:r>
            <w:proofErr w:type="spellStart"/>
            <w:r w:rsidRPr="009A5EEB">
              <w:t>Ру</w:t>
            </w:r>
            <w:proofErr w:type="spellEnd"/>
            <w:r w:rsidRPr="009A5EEB">
              <w:t xml:space="preserve">=16,0 бар, </w:t>
            </w:r>
            <w:proofErr w:type="spellStart"/>
            <w:r w:rsidRPr="009A5EEB">
              <w:t>Тмах</w:t>
            </w:r>
            <w:proofErr w:type="spellEnd"/>
            <w:r w:rsidRPr="009A5EEB">
              <w:t xml:space="preserve">=120 С (23554,22/1,18/3,67) # </w:t>
            </w:r>
            <w:proofErr w:type="spellStart"/>
            <w:r w:rsidRPr="009A5EEB">
              <w:t>Заготовительско</w:t>
            </w:r>
            <w:proofErr w:type="spellEnd"/>
            <w:r w:rsidRPr="009A5EEB">
              <w:t xml:space="preserve">-складские затраты - 1,2% 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proofErr w:type="spellStart"/>
            <w:r w:rsidRPr="009A5EEB">
              <w:t>шт</w:t>
            </w:r>
            <w:proofErr w:type="spellEnd"/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1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94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Трехпозиционный привод </w:t>
            </w:r>
            <w:proofErr w:type="spellStart"/>
            <w:r w:rsidRPr="009A5EEB">
              <w:t>Honeywell</w:t>
            </w:r>
            <w:proofErr w:type="spellEnd"/>
            <w:r w:rsidRPr="009A5EEB">
              <w:t xml:space="preserve"> ML7420A6017 (40333,45/1,18/3,67) # </w:t>
            </w:r>
            <w:proofErr w:type="spellStart"/>
            <w:r w:rsidRPr="009A5EEB">
              <w:t>Заготовительско</w:t>
            </w:r>
            <w:proofErr w:type="spellEnd"/>
            <w:r w:rsidRPr="009A5EEB">
              <w:t xml:space="preserve">-складские затраты - 1,2% 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proofErr w:type="spellStart"/>
            <w:r w:rsidRPr="009A5EEB">
              <w:t>шт</w:t>
            </w:r>
            <w:proofErr w:type="spellEnd"/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1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95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Регулирующий фланцевый клапан </w:t>
            </w:r>
            <w:proofErr w:type="spellStart"/>
            <w:r w:rsidRPr="009A5EEB">
              <w:t>Danfos</w:t>
            </w:r>
            <w:proofErr w:type="spellEnd"/>
            <w:r w:rsidRPr="009A5EEB">
              <w:t xml:space="preserve"> VFG2 </w:t>
            </w:r>
            <w:proofErr w:type="spellStart"/>
            <w:r w:rsidRPr="009A5EEB">
              <w:t>Ду</w:t>
            </w:r>
            <w:proofErr w:type="spellEnd"/>
            <w:r w:rsidRPr="009A5EEB">
              <w:t xml:space="preserve"> 20 мм, </w:t>
            </w:r>
            <w:proofErr w:type="spellStart"/>
            <w:r w:rsidRPr="009A5EEB">
              <w:t>Kvs</w:t>
            </w:r>
            <w:proofErr w:type="spellEnd"/>
            <w:r w:rsidRPr="009A5EEB">
              <w:t xml:space="preserve">=6.3 м3/ч (63848,49/1,18/3,67) # </w:t>
            </w:r>
            <w:proofErr w:type="spellStart"/>
            <w:r w:rsidRPr="009A5EEB">
              <w:t>Заготовительско</w:t>
            </w:r>
            <w:proofErr w:type="spellEnd"/>
            <w:r w:rsidRPr="009A5EEB">
              <w:t xml:space="preserve">-складские затраты - 1,2% 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proofErr w:type="spellStart"/>
            <w:r w:rsidRPr="009A5EEB">
              <w:t>шт</w:t>
            </w:r>
            <w:proofErr w:type="spellEnd"/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1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96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Регулирующий блок AFP, диапазон настройки 0,1-0,7 бар (80943,51/1,18/3,67) # </w:t>
            </w:r>
            <w:proofErr w:type="spellStart"/>
            <w:r w:rsidRPr="009A5EEB">
              <w:t>Заготовительско</w:t>
            </w:r>
            <w:proofErr w:type="spellEnd"/>
            <w:r w:rsidRPr="009A5EEB">
              <w:t xml:space="preserve">-складские затраты - 1,2% 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proofErr w:type="spellStart"/>
            <w:r w:rsidRPr="009A5EEB">
              <w:t>шт</w:t>
            </w:r>
            <w:proofErr w:type="spellEnd"/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1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97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Импульсная трубка AF, Ду10х1, L=1500 мм, G1/4" (3707,71/1,18/3,67) # </w:t>
            </w:r>
            <w:proofErr w:type="spellStart"/>
            <w:r w:rsidRPr="009A5EEB">
              <w:t>Заготовительско</w:t>
            </w:r>
            <w:proofErr w:type="spellEnd"/>
            <w:r w:rsidRPr="009A5EEB">
              <w:t xml:space="preserve">-складские затраты - 1,2% 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proofErr w:type="spellStart"/>
            <w:r w:rsidRPr="009A5EEB">
              <w:t>шт</w:t>
            </w:r>
            <w:proofErr w:type="spellEnd"/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3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98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Охладитель импульса V1, емкость 1л (12371,01/1,18/3,67) # </w:t>
            </w:r>
            <w:proofErr w:type="spellStart"/>
            <w:r w:rsidRPr="009A5EEB">
              <w:t>Заготовительско</w:t>
            </w:r>
            <w:proofErr w:type="spellEnd"/>
            <w:r w:rsidRPr="009A5EEB">
              <w:t xml:space="preserve">-складские затраты - 1,2% 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proofErr w:type="spellStart"/>
            <w:r w:rsidRPr="009A5EEB">
              <w:t>шт</w:t>
            </w:r>
            <w:proofErr w:type="spellEnd"/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1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99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Установка насосов центробежных с электродвигателем, масса агрегата до 0,1 т # </w:t>
            </w:r>
            <w:proofErr w:type="spellStart"/>
            <w:r w:rsidRPr="009A5EEB">
              <w:t>мдс</w:t>
            </w:r>
            <w:proofErr w:type="spellEnd"/>
            <w:r w:rsidRPr="009A5EEB">
              <w:t xml:space="preserve"> 81-35.2004 п.4.7 # Теплосиловые испытания - 3% (ТЧ 1.17)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 насос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2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100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Насосы центробежные 8/18 с электродвигателем 4А 180 А2 массой агрегата до 0,1 т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proofErr w:type="spellStart"/>
            <w:r w:rsidRPr="009A5EEB">
              <w:t>компл</w:t>
            </w:r>
            <w:proofErr w:type="spellEnd"/>
            <w:r w:rsidRPr="009A5EEB">
              <w:t>.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-2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101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Циркуляционный насос </w:t>
            </w:r>
            <w:proofErr w:type="spellStart"/>
            <w:r w:rsidRPr="009A5EEB">
              <w:t>Grundfos</w:t>
            </w:r>
            <w:proofErr w:type="spellEnd"/>
            <w:r w:rsidRPr="009A5EEB">
              <w:t xml:space="preserve"> MAGNA3 32-80F, 1х230В (62255,40/1,18/6,44) # </w:t>
            </w:r>
            <w:proofErr w:type="spellStart"/>
            <w:r w:rsidRPr="009A5EEB">
              <w:t>Заготовительско</w:t>
            </w:r>
            <w:proofErr w:type="spellEnd"/>
            <w:r w:rsidRPr="009A5EEB">
              <w:t xml:space="preserve">-складские расходы - 2% 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proofErr w:type="spellStart"/>
            <w:r w:rsidRPr="009A5EEB">
              <w:t>шт</w:t>
            </w:r>
            <w:proofErr w:type="spellEnd"/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2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102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Установка грязевиков наружным диаметром патрубков до 57 мм # </w:t>
            </w:r>
            <w:proofErr w:type="spellStart"/>
            <w:r w:rsidRPr="009A5EEB">
              <w:t>мдс</w:t>
            </w:r>
            <w:proofErr w:type="spellEnd"/>
            <w:r w:rsidRPr="009A5EEB">
              <w:t xml:space="preserve"> 81-35.2004 п.4.7 # Теплосиловые испытания - 3% (ТЧ 1.17)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 шт.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1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103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Установка фильтров диаметром 50 мм # </w:t>
            </w:r>
            <w:proofErr w:type="spellStart"/>
            <w:r w:rsidRPr="009A5EEB">
              <w:t>мдс</w:t>
            </w:r>
            <w:proofErr w:type="spellEnd"/>
            <w:r w:rsidRPr="009A5EEB">
              <w:t xml:space="preserve"> 81-35.2004 п.4.7 # Теплосиловые испытания - 3% (ТЧ 1.17)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10 фильтров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0.1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104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Фильтры для очистки воды в трубопроводах систем отопления диаметром 50 мм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шт.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-1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105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Фильтр сетчатый, </w:t>
            </w:r>
            <w:proofErr w:type="spellStart"/>
            <w:r w:rsidRPr="009A5EEB">
              <w:t>чугуный</w:t>
            </w:r>
            <w:proofErr w:type="spellEnd"/>
            <w:r w:rsidRPr="009A5EEB">
              <w:t xml:space="preserve"> фланцевый с пробкой ADL IS16, DN50 (3013,07/1,18/6,44) # </w:t>
            </w:r>
            <w:proofErr w:type="spellStart"/>
            <w:r w:rsidRPr="009A5EEB">
              <w:t>Заготовительско</w:t>
            </w:r>
            <w:proofErr w:type="spellEnd"/>
            <w:r w:rsidRPr="009A5EEB">
              <w:t xml:space="preserve">-складские расходы - 2% 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proofErr w:type="spellStart"/>
            <w:r w:rsidRPr="009A5EEB">
              <w:t>шт</w:t>
            </w:r>
            <w:proofErr w:type="spellEnd"/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1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106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Установка фильтров диаметром 65 мм # </w:t>
            </w:r>
            <w:proofErr w:type="spellStart"/>
            <w:r w:rsidRPr="009A5EEB">
              <w:t>мдс</w:t>
            </w:r>
            <w:proofErr w:type="spellEnd"/>
            <w:r w:rsidRPr="009A5EEB">
              <w:t xml:space="preserve"> 81-35.2004 п.4.7 # Теплосиловые испытания - 3% (ТЧ 1.17)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10 фильтров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0.1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107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Фильтры для очистки воды в трубопроводах систем отопления диаметром 65 мм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шт.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-1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108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Фильтр сетчатый, </w:t>
            </w:r>
            <w:proofErr w:type="spellStart"/>
            <w:r w:rsidRPr="009A5EEB">
              <w:t>чугуный</w:t>
            </w:r>
            <w:proofErr w:type="spellEnd"/>
            <w:r w:rsidRPr="009A5EEB">
              <w:t xml:space="preserve"> фланцевый с пробкой ADL IS16, DN65 (4151,29/1,18/6,44) # </w:t>
            </w:r>
            <w:proofErr w:type="spellStart"/>
            <w:r w:rsidRPr="009A5EEB">
              <w:t>Заготовительско</w:t>
            </w:r>
            <w:proofErr w:type="spellEnd"/>
            <w:r w:rsidRPr="009A5EEB">
              <w:t xml:space="preserve">-складские расходы - 2% 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proofErr w:type="spellStart"/>
            <w:r w:rsidRPr="009A5EEB">
              <w:t>шт</w:t>
            </w:r>
            <w:proofErr w:type="spellEnd"/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1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109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Дисковый поворотный затвор </w:t>
            </w:r>
            <w:proofErr w:type="spellStart"/>
            <w:r w:rsidRPr="009A5EEB">
              <w:t>Honeywell</w:t>
            </w:r>
            <w:proofErr w:type="spellEnd"/>
            <w:r w:rsidRPr="009A5EEB">
              <w:t xml:space="preserve"> Ду65 V5421B  (20740,48/1,18/6,44) # </w:t>
            </w:r>
            <w:proofErr w:type="spellStart"/>
            <w:r w:rsidRPr="009A5EEB">
              <w:t>Заготовительско</w:t>
            </w:r>
            <w:proofErr w:type="spellEnd"/>
            <w:r w:rsidRPr="009A5EEB">
              <w:t xml:space="preserve">-складские расходы - 2% 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proofErr w:type="spellStart"/>
            <w:r w:rsidRPr="009A5EEB">
              <w:t>шт</w:t>
            </w:r>
            <w:proofErr w:type="spellEnd"/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4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110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Обратный клапан ADL CV16 Ду65 мм (3227,48/1,18/6,44) # </w:t>
            </w:r>
            <w:proofErr w:type="spellStart"/>
            <w:r w:rsidRPr="009A5EEB">
              <w:t>Заготовительско</w:t>
            </w:r>
            <w:proofErr w:type="spellEnd"/>
            <w:r w:rsidRPr="009A5EEB">
              <w:t xml:space="preserve">-складские расходы - 2% 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proofErr w:type="spellStart"/>
            <w:r w:rsidRPr="009A5EEB">
              <w:t>шт</w:t>
            </w:r>
            <w:proofErr w:type="spellEnd"/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2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111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Обратный клапан ADL CV16 Ду50 мм (2595,25/1,18/6,44) # </w:t>
            </w:r>
            <w:proofErr w:type="spellStart"/>
            <w:r w:rsidRPr="009A5EEB">
              <w:lastRenderedPageBreak/>
              <w:t>Заготовительско</w:t>
            </w:r>
            <w:proofErr w:type="spellEnd"/>
            <w:r w:rsidRPr="009A5EEB">
              <w:t xml:space="preserve">-складские расходы - 2% 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proofErr w:type="spellStart"/>
            <w:r w:rsidRPr="009A5EEB">
              <w:lastRenderedPageBreak/>
              <w:t>шт</w:t>
            </w:r>
            <w:proofErr w:type="spellEnd"/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1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lastRenderedPageBreak/>
              <w:t>112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Кран шаровой со сгоном "ITAP" для воды, пара, углеводородов и т.д., полный проход, никелированный, </w:t>
            </w:r>
            <w:proofErr w:type="spellStart"/>
            <w:r w:rsidRPr="009A5EEB">
              <w:t>вр-нр</w:t>
            </w:r>
            <w:proofErr w:type="spellEnd"/>
            <w:r w:rsidRPr="009A5EEB">
              <w:t>, размер 1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шт.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2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113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Кран шаровой "ITAP" для воды, пара, углеводородов и т.д., полный проход, никелированный, </w:t>
            </w:r>
            <w:proofErr w:type="spellStart"/>
            <w:r w:rsidRPr="009A5EEB">
              <w:t>нр-нр</w:t>
            </w:r>
            <w:proofErr w:type="spellEnd"/>
            <w:r w:rsidRPr="009A5EEB">
              <w:t>, размер 1/2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шт.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3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114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Кран шаровой "ITAP" для воды, пара, углеводородов и т.д., стандартный проход, никелированный, </w:t>
            </w:r>
            <w:proofErr w:type="spellStart"/>
            <w:r w:rsidRPr="009A5EEB">
              <w:t>вр-вр</w:t>
            </w:r>
            <w:proofErr w:type="spellEnd"/>
            <w:r w:rsidRPr="009A5EEB">
              <w:t>, размер 1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шт.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17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115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Краны трехходовые без фланца муфтовые 11Б18бк для воды и пара давлением 1,6 МПа (16 кгс/см2) диаметром 15 мм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шт.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6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116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Установка термометров в оправе прямых и угловых # </w:t>
            </w:r>
            <w:proofErr w:type="spellStart"/>
            <w:r w:rsidRPr="009A5EEB">
              <w:t>мдс</w:t>
            </w:r>
            <w:proofErr w:type="spellEnd"/>
            <w:r w:rsidRPr="009A5EEB">
              <w:t xml:space="preserve"> 81-35.2004 п.4.7 # Теплосиловые испытания - 3% (ТЧ 1.17)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1 </w:t>
            </w:r>
            <w:proofErr w:type="spellStart"/>
            <w:r w:rsidRPr="009A5EEB">
              <w:t>компл</w:t>
            </w:r>
            <w:proofErr w:type="spellEnd"/>
            <w:r w:rsidRPr="009A5EEB">
              <w:t>.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7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117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Установка манометров с трехходовым краном # </w:t>
            </w:r>
            <w:proofErr w:type="spellStart"/>
            <w:r w:rsidRPr="009A5EEB">
              <w:t>мдс</w:t>
            </w:r>
            <w:proofErr w:type="spellEnd"/>
            <w:r w:rsidRPr="009A5EEB">
              <w:t xml:space="preserve"> 81-35.2004 п.4.7 # Теплосиловые испытания - 3% (ТЧ 1.17)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1 </w:t>
            </w:r>
            <w:proofErr w:type="spellStart"/>
            <w:r w:rsidRPr="009A5EEB">
              <w:t>компл</w:t>
            </w:r>
            <w:proofErr w:type="spellEnd"/>
            <w:r w:rsidRPr="009A5EEB">
              <w:t>.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16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118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Запорно-балансировочный клапан </w:t>
            </w:r>
            <w:proofErr w:type="spellStart"/>
            <w:r w:rsidRPr="009A5EEB">
              <w:t>Honeywell</w:t>
            </w:r>
            <w:proofErr w:type="spellEnd"/>
            <w:r w:rsidRPr="009A5EEB">
              <w:t xml:space="preserve"> Kombi-2-Plus DN32 мм, </w:t>
            </w:r>
            <w:proofErr w:type="spellStart"/>
            <w:r w:rsidRPr="009A5EEB">
              <w:t>Kvs</w:t>
            </w:r>
            <w:proofErr w:type="spellEnd"/>
            <w:r w:rsidRPr="009A5EEB">
              <w:t xml:space="preserve">=21,0м3/ч, </w:t>
            </w:r>
            <w:proofErr w:type="spellStart"/>
            <w:r w:rsidRPr="009A5EEB">
              <w:t>Тмах</w:t>
            </w:r>
            <w:proofErr w:type="spellEnd"/>
            <w:r w:rsidRPr="009A5EEB">
              <w:t xml:space="preserve">=130С, </w:t>
            </w:r>
            <w:proofErr w:type="spellStart"/>
            <w:r w:rsidRPr="009A5EEB">
              <w:t>Ру</w:t>
            </w:r>
            <w:proofErr w:type="spellEnd"/>
            <w:r w:rsidRPr="009A5EEB">
              <w:t xml:space="preserve">=16 бар (7280,72/1,18/6,44) # </w:t>
            </w:r>
            <w:proofErr w:type="spellStart"/>
            <w:r w:rsidRPr="009A5EEB">
              <w:t>Заготовительско</w:t>
            </w:r>
            <w:proofErr w:type="spellEnd"/>
            <w:r w:rsidRPr="009A5EEB">
              <w:t xml:space="preserve">-складские расходы - 2% 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proofErr w:type="spellStart"/>
            <w:r w:rsidRPr="009A5EEB">
              <w:t>шт</w:t>
            </w:r>
            <w:proofErr w:type="spellEnd"/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3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119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Дисковый </w:t>
            </w:r>
            <w:proofErr w:type="spellStart"/>
            <w:r w:rsidRPr="009A5EEB">
              <w:t>поворотныйзатвор</w:t>
            </w:r>
            <w:proofErr w:type="spellEnd"/>
            <w:r w:rsidRPr="009A5EEB">
              <w:t xml:space="preserve"> </w:t>
            </w:r>
            <w:proofErr w:type="spellStart"/>
            <w:r w:rsidRPr="009A5EEB">
              <w:t>Honeywell</w:t>
            </w:r>
            <w:proofErr w:type="spellEnd"/>
            <w:r w:rsidRPr="009A5EEB">
              <w:t xml:space="preserve"> V5421B DN40 мм (17878,94/1,18/6,44) # </w:t>
            </w:r>
            <w:proofErr w:type="spellStart"/>
            <w:r w:rsidRPr="009A5EEB">
              <w:t>Заготовительско</w:t>
            </w:r>
            <w:proofErr w:type="spellEnd"/>
            <w:r w:rsidRPr="009A5EEB">
              <w:t xml:space="preserve">-складские расходы - 2% 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proofErr w:type="spellStart"/>
            <w:r w:rsidRPr="009A5EEB">
              <w:t>шт</w:t>
            </w:r>
            <w:proofErr w:type="spellEnd"/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3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120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Установка фильтров диаметром 25 мм # </w:t>
            </w:r>
            <w:proofErr w:type="spellStart"/>
            <w:r w:rsidRPr="009A5EEB">
              <w:t>мдс</w:t>
            </w:r>
            <w:proofErr w:type="spellEnd"/>
            <w:r w:rsidRPr="009A5EEB">
              <w:t xml:space="preserve"> 81-35.2004 п.4.7 # Теплосиловые испытания - 3% (ТЧ 1.17)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10 фильтров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0.1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121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Обратный клапан </w:t>
            </w:r>
            <w:proofErr w:type="spellStart"/>
            <w:r w:rsidRPr="009A5EEB">
              <w:t>Itap</w:t>
            </w:r>
            <w:proofErr w:type="spellEnd"/>
            <w:r w:rsidRPr="009A5EEB">
              <w:t xml:space="preserve"> </w:t>
            </w:r>
            <w:proofErr w:type="spellStart"/>
            <w:r w:rsidRPr="009A5EEB">
              <w:t>York</w:t>
            </w:r>
            <w:proofErr w:type="spellEnd"/>
            <w:r w:rsidRPr="009A5EEB">
              <w:t xml:space="preserve"> Ду25 (353,00/1,18/6,44) # </w:t>
            </w:r>
            <w:proofErr w:type="spellStart"/>
            <w:r w:rsidRPr="009A5EEB">
              <w:t>Заготовительско</w:t>
            </w:r>
            <w:proofErr w:type="spellEnd"/>
            <w:r w:rsidRPr="009A5EEB">
              <w:t xml:space="preserve">-складские расходы - 2% 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proofErr w:type="spellStart"/>
            <w:r w:rsidRPr="009A5EEB">
              <w:t>шт</w:t>
            </w:r>
            <w:proofErr w:type="spellEnd"/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1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122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Фланцы воротниковые приварные встык из углеродистой стали марки 20, давлением 1,6 МПа (16 кгс/см2), диаметром 65 мм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шт.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8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123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Фланцы воротниковые приварные встык из углеродистой стали марки 20, давлением 1,6 МПа (16 кгс/см2), диаметром 40 мм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шт.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6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124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Фланцы стальные плоские приварные из стали ВСт3сп2, ВСт3сп3, давлением 1,6 МПа (16 кгс/см2), диаметром 80 мм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шт.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4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125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Фланцы стальные плоские приварные из стали ВСт3сп2, ВСт3сп3, давлением 1,6 МПа (16 кгс/см2), диаметром 65 мм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шт.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6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126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Фланцы стальные плоские приварные из стали ВСт3сп2, ВСт3сп3, давлением 1,6 МПа (16 кгс/см2), диаметром 50 мм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шт.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10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127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Фланцы стальные плоские приварные из стали ВСт3сп2, ВСт3сп3, давлением 1,6 МПа (16 кгс/см2), диаметром 32 мм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шт.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4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128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Фланцы стальные плоские приварные из стали ВСт3сп2, ВСт3сп3, давлением 1,6 МПа (16 кгс/см2), диаметром 25 мм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шт.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4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129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Прокладка трубопроводов отопления из стальных </w:t>
            </w:r>
            <w:proofErr w:type="spellStart"/>
            <w:r w:rsidRPr="009A5EEB">
              <w:t>водогазопроводных</w:t>
            </w:r>
            <w:proofErr w:type="spellEnd"/>
            <w:r w:rsidRPr="009A5EEB">
              <w:t xml:space="preserve"> </w:t>
            </w:r>
            <w:proofErr w:type="spellStart"/>
            <w:r w:rsidRPr="009A5EEB">
              <w:t>неоцинкованных</w:t>
            </w:r>
            <w:proofErr w:type="spellEnd"/>
            <w:r w:rsidRPr="009A5EEB">
              <w:t xml:space="preserve"> труб диаметром 15 мм # </w:t>
            </w:r>
            <w:proofErr w:type="spellStart"/>
            <w:r w:rsidRPr="009A5EEB">
              <w:t>мдс</w:t>
            </w:r>
            <w:proofErr w:type="spellEnd"/>
            <w:r w:rsidRPr="009A5EEB">
              <w:t xml:space="preserve"> 81-35.2004 п.4.7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100 м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0.025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130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Прокладка трубопроводов отопления из стальных </w:t>
            </w:r>
            <w:proofErr w:type="spellStart"/>
            <w:r w:rsidRPr="009A5EEB">
              <w:t>водогазопроводных</w:t>
            </w:r>
            <w:proofErr w:type="spellEnd"/>
            <w:r w:rsidRPr="009A5EEB">
              <w:t xml:space="preserve"> </w:t>
            </w:r>
            <w:proofErr w:type="spellStart"/>
            <w:r w:rsidRPr="009A5EEB">
              <w:t>неоцинкованных</w:t>
            </w:r>
            <w:proofErr w:type="spellEnd"/>
            <w:r w:rsidRPr="009A5EEB">
              <w:t xml:space="preserve"> труб диаметром 25 мм # </w:t>
            </w:r>
            <w:proofErr w:type="spellStart"/>
            <w:r w:rsidRPr="009A5EEB">
              <w:t>мдс</w:t>
            </w:r>
            <w:proofErr w:type="spellEnd"/>
            <w:r w:rsidRPr="009A5EEB">
              <w:t xml:space="preserve"> 81-35.2004 п.4.7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100 м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0.06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131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Прокладка трубопроводов отопления и водоснабжения из стальных электросварных труб диаметром до 40 мм # </w:t>
            </w:r>
            <w:proofErr w:type="spellStart"/>
            <w:r w:rsidRPr="009A5EEB">
              <w:t>мдс</w:t>
            </w:r>
            <w:proofErr w:type="spellEnd"/>
            <w:r w:rsidRPr="009A5EEB">
              <w:t xml:space="preserve"> 81-35.2004 п.4.7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100 м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0.065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132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Прокладка трубопроводов отопления и водоснабжения из стальных электросварных труб диаметром 65 мм # </w:t>
            </w:r>
            <w:proofErr w:type="spellStart"/>
            <w:r w:rsidRPr="009A5EEB">
              <w:t>мдс</w:t>
            </w:r>
            <w:proofErr w:type="spellEnd"/>
            <w:r w:rsidRPr="009A5EEB">
              <w:t xml:space="preserve"> 81-35.2004 п.4.7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100 м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0.045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133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Прокладка трубопроводов отопления и водоснабжения из стальных электросварных труб диаметром 80 мм # </w:t>
            </w:r>
            <w:proofErr w:type="spellStart"/>
            <w:r w:rsidRPr="009A5EEB">
              <w:t>мдс</w:t>
            </w:r>
            <w:proofErr w:type="spellEnd"/>
            <w:r w:rsidRPr="009A5EEB">
              <w:t xml:space="preserve"> 81-35.2004 п.4.7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100 м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0.025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134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Крепления для трубопроводов: кронштейны, планки, хомуты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кг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8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135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Гидравлическое испытание трубопроводов систем отопления, </w:t>
            </w:r>
            <w:r w:rsidRPr="009A5EEB">
              <w:lastRenderedPageBreak/>
              <w:t xml:space="preserve">водопровода и горячего водоснабжения диаметром до 50 мм # </w:t>
            </w:r>
            <w:proofErr w:type="spellStart"/>
            <w:r w:rsidRPr="009A5EEB">
              <w:t>мдс</w:t>
            </w:r>
            <w:proofErr w:type="spellEnd"/>
            <w:r w:rsidRPr="009A5EEB">
              <w:t xml:space="preserve"> 81-35.2004 п.4.7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lastRenderedPageBreak/>
              <w:t>100 м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0.15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lastRenderedPageBreak/>
              <w:t>136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Гидравлическое испытание трубопроводов систем отопления, водопровода и горячего водоснабжения диаметром до 100 мм # </w:t>
            </w:r>
            <w:proofErr w:type="spellStart"/>
            <w:r w:rsidRPr="009A5EEB">
              <w:t>мдс</w:t>
            </w:r>
            <w:proofErr w:type="spellEnd"/>
            <w:r w:rsidRPr="009A5EEB">
              <w:t xml:space="preserve"> 81-35.2004 п.4.7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100 м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0.07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137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proofErr w:type="spellStart"/>
            <w:r w:rsidRPr="009A5EEB">
              <w:t>Огрунтовка</w:t>
            </w:r>
            <w:proofErr w:type="spellEnd"/>
            <w:r w:rsidRPr="009A5EEB">
              <w:t xml:space="preserve"> металлических поверхностей за один раз грунтовкой ГФ-021 # </w:t>
            </w:r>
            <w:proofErr w:type="spellStart"/>
            <w:r w:rsidRPr="009A5EEB">
              <w:t>мдс</w:t>
            </w:r>
            <w:proofErr w:type="spellEnd"/>
            <w:r w:rsidRPr="009A5EEB">
              <w:t xml:space="preserve"> 81-35.2004 п.4.7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100 м2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0.045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138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Грунтовка ГФ-021 красно-коричневая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т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-0.001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139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Грунтовка "</w:t>
            </w:r>
            <w:proofErr w:type="spellStart"/>
            <w:r w:rsidRPr="009A5EEB">
              <w:t>Гипрокор</w:t>
            </w:r>
            <w:proofErr w:type="spellEnd"/>
            <w:r w:rsidRPr="009A5EEB">
              <w:t xml:space="preserve">" (Расход 300 г/м2) (631,9/1,18/6,44) # </w:t>
            </w:r>
            <w:proofErr w:type="spellStart"/>
            <w:r w:rsidRPr="009A5EEB">
              <w:t>Заготовительско</w:t>
            </w:r>
            <w:proofErr w:type="spellEnd"/>
            <w:r w:rsidRPr="009A5EEB">
              <w:t xml:space="preserve">-складские расходы - 2% 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proofErr w:type="spellStart"/>
            <w:r w:rsidRPr="009A5EEB">
              <w:t>шт</w:t>
            </w:r>
            <w:proofErr w:type="spellEnd"/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1.35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140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Окраска металлических </w:t>
            </w:r>
            <w:proofErr w:type="spellStart"/>
            <w:r w:rsidRPr="009A5EEB">
              <w:t>огрунтованных</w:t>
            </w:r>
            <w:proofErr w:type="spellEnd"/>
            <w:r w:rsidRPr="009A5EEB">
              <w:t xml:space="preserve"> поверхностей краской БТ-177 серебристой # Окрашивание в 2 слоя # </w:t>
            </w:r>
            <w:proofErr w:type="spellStart"/>
            <w:r w:rsidRPr="009A5EEB">
              <w:t>мдс</w:t>
            </w:r>
            <w:proofErr w:type="spellEnd"/>
            <w:r w:rsidRPr="009A5EEB">
              <w:t xml:space="preserve"> 81-35.2004 п.4.7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100 м2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0.045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141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Изоляция трубопроводов холстами стекловолокнистыми, полотном </w:t>
            </w:r>
            <w:proofErr w:type="spellStart"/>
            <w:r w:rsidRPr="009A5EEB">
              <w:t>холстопрошивным</w:t>
            </w:r>
            <w:proofErr w:type="spellEnd"/>
            <w:r w:rsidRPr="009A5EEB">
              <w:t xml:space="preserve"> стекловолокнистым марки ПХС-Т, полотном </w:t>
            </w:r>
            <w:proofErr w:type="spellStart"/>
            <w:r w:rsidRPr="009A5EEB">
              <w:t>иглопробивным</w:t>
            </w:r>
            <w:proofErr w:type="spellEnd"/>
            <w:r w:rsidRPr="009A5EEB">
              <w:t xml:space="preserve"> стеклянным марки ИПС-Т # </w:t>
            </w:r>
            <w:proofErr w:type="spellStart"/>
            <w:r w:rsidRPr="009A5EEB">
              <w:t>мдс</w:t>
            </w:r>
            <w:proofErr w:type="spellEnd"/>
            <w:r w:rsidRPr="009A5EEB">
              <w:t xml:space="preserve"> 81-35.2004 п.4.7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 м3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0.22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142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Маты теплоизоляционные из стекловолокна URSA, марки М-25Ф-8000-1200-50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м3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0.22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143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Покрытие поверхности изоляции трубопроводов стеклопластиками РСТ, тканями стеклянными # </w:t>
            </w:r>
            <w:proofErr w:type="spellStart"/>
            <w:r w:rsidRPr="009A5EEB">
              <w:t>мдс</w:t>
            </w:r>
            <w:proofErr w:type="spellEnd"/>
            <w:r w:rsidRPr="009A5EEB">
              <w:t xml:space="preserve"> 81-35.2004 п.4.7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100 м2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0.13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144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Установка насосов центробежных с электродвигателем, масса агрегата до 0,1 т # </w:t>
            </w:r>
            <w:proofErr w:type="spellStart"/>
            <w:r w:rsidRPr="009A5EEB">
              <w:t>мдс</w:t>
            </w:r>
            <w:proofErr w:type="spellEnd"/>
            <w:r w:rsidRPr="009A5EEB">
              <w:t xml:space="preserve"> 81-35.2004 п.4.7 # Теплосиловые испытания - 3% (ТЧ 1.17)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 насос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1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145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Насосы центробежные 8/18 с электродвигателем 4А 180 А2 массой агрегата до 0,1 т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proofErr w:type="spellStart"/>
            <w:r w:rsidRPr="009A5EEB">
              <w:t>компл</w:t>
            </w:r>
            <w:proofErr w:type="spellEnd"/>
            <w:r w:rsidRPr="009A5EEB">
              <w:t>.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-1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146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Дренажный насос </w:t>
            </w:r>
            <w:proofErr w:type="spellStart"/>
            <w:r w:rsidRPr="009A5EEB">
              <w:t>Grundfos</w:t>
            </w:r>
            <w:proofErr w:type="spellEnd"/>
            <w:r w:rsidRPr="009A5EEB">
              <w:t xml:space="preserve"> </w:t>
            </w:r>
            <w:proofErr w:type="spellStart"/>
            <w:r w:rsidRPr="009A5EEB">
              <w:t>Unilit</w:t>
            </w:r>
            <w:proofErr w:type="spellEnd"/>
            <w:r w:rsidRPr="009A5EEB">
              <w:t xml:space="preserve"> KP 150-A1 (18789,00/1,18/6,44) # </w:t>
            </w:r>
            <w:proofErr w:type="spellStart"/>
            <w:r w:rsidRPr="009A5EEB">
              <w:t>Заготовительско</w:t>
            </w:r>
            <w:proofErr w:type="spellEnd"/>
            <w:r w:rsidRPr="009A5EEB">
              <w:t xml:space="preserve">-складские расходы - 2% 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proofErr w:type="spellStart"/>
            <w:r w:rsidRPr="009A5EEB">
              <w:t>шт</w:t>
            </w:r>
            <w:proofErr w:type="spellEnd"/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1</w:t>
            </w:r>
          </w:p>
        </w:tc>
      </w:tr>
      <w:tr w:rsidR="00440A6F" w:rsidRPr="009A5EEB" w:rsidTr="002772BD">
        <w:tc>
          <w:tcPr>
            <w:tcW w:w="8245" w:type="dxa"/>
            <w:gridSpan w:val="2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Щит </w:t>
            </w:r>
            <w:proofErr w:type="spellStart"/>
            <w:r w:rsidRPr="009A5EEB">
              <w:t>энергоучета</w:t>
            </w:r>
            <w:proofErr w:type="spellEnd"/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</w:p>
        </w:tc>
        <w:tc>
          <w:tcPr>
            <w:tcW w:w="706" w:type="dxa"/>
          </w:tcPr>
          <w:p w:rsidR="00440A6F" w:rsidRPr="009A5EEB" w:rsidRDefault="00440A6F" w:rsidP="00440A6F">
            <w:pPr>
              <w:adjustRightInd w:val="0"/>
            </w:pP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147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Щитки осветительные, устанавливаемые на стене распорными дюбелями, масса щитка до 6 кг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 шт.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1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148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Щиты с монтажной панелью ЩМП-1, размером 395х310х220 мм, степень защиты IP54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шт.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1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149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Прибор или аппарат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 шт.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1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150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Выключатели автоматические «IEK» ВА47-29 1Р 16А, характеристика С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шт.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1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151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Крышка декоративная и другие мелкие изделия (без присоединения проводов)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100 шт.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0.09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152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Клемма ЗНИ-4 </w:t>
            </w:r>
            <w:proofErr w:type="spellStart"/>
            <w:r w:rsidRPr="009A5EEB">
              <w:t>мм.кв</w:t>
            </w:r>
            <w:proofErr w:type="spellEnd"/>
            <w:r w:rsidRPr="009A5EEB">
              <w:t xml:space="preserve">. Земля желто-зеленая (53,10/1,18/6,44) # </w:t>
            </w:r>
            <w:proofErr w:type="spellStart"/>
            <w:r w:rsidRPr="009A5EEB">
              <w:t>Заготовительско</w:t>
            </w:r>
            <w:proofErr w:type="spellEnd"/>
            <w:r w:rsidRPr="009A5EEB">
              <w:t xml:space="preserve">-складские расходы - 2% 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proofErr w:type="spellStart"/>
            <w:r w:rsidRPr="009A5EEB">
              <w:t>шт</w:t>
            </w:r>
            <w:proofErr w:type="spellEnd"/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1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153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Клемма ЗНИ-4 </w:t>
            </w:r>
            <w:proofErr w:type="spellStart"/>
            <w:r w:rsidRPr="009A5EEB">
              <w:t>мм.кв</w:t>
            </w:r>
            <w:proofErr w:type="spellEnd"/>
            <w:r w:rsidRPr="009A5EEB">
              <w:t xml:space="preserve">. Серый (21,30/1,18/6,44) # </w:t>
            </w:r>
            <w:proofErr w:type="spellStart"/>
            <w:r w:rsidRPr="009A5EEB">
              <w:t>Заготовительско</w:t>
            </w:r>
            <w:proofErr w:type="spellEnd"/>
            <w:r w:rsidRPr="009A5EEB">
              <w:t xml:space="preserve">-складские расходы - 2% 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proofErr w:type="spellStart"/>
            <w:r w:rsidRPr="009A5EEB">
              <w:t>шт</w:t>
            </w:r>
            <w:proofErr w:type="spellEnd"/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1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154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Клемма ЗНИ-4 </w:t>
            </w:r>
            <w:proofErr w:type="spellStart"/>
            <w:r w:rsidRPr="009A5EEB">
              <w:t>мм.кв</w:t>
            </w:r>
            <w:proofErr w:type="spellEnd"/>
            <w:r w:rsidRPr="009A5EEB">
              <w:t xml:space="preserve">. Синий (18,60/1,18/6,44) # </w:t>
            </w:r>
            <w:proofErr w:type="spellStart"/>
            <w:r w:rsidRPr="009A5EEB">
              <w:t>Заготовительско</w:t>
            </w:r>
            <w:proofErr w:type="spellEnd"/>
            <w:r w:rsidRPr="009A5EEB">
              <w:t xml:space="preserve">-складские расходы - 2% 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proofErr w:type="spellStart"/>
            <w:r w:rsidRPr="009A5EEB">
              <w:t>шт</w:t>
            </w:r>
            <w:proofErr w:type="spellEnd"/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1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155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Табличка маркировочная для </w:t>
            </w:r>
            <w:proofErr w:type="spellStart"/>
            <w:r w:rsidRPr="009A5EEB">
              <w:t>свет.арматуры</w:t>
            </w:r>
            <w:proofErr w:type="spellEnd"/>
            <w:r w:rsidRPr="009A5EEB">
              <w:t xml:space="preserve"> 20х25 (15,00/1,18/6,44) # </w:t>
            </w:r>
            <w:proofErr w:type="spellStart"/>
            <w:r w:rsidRPr="009A5EEB">
              <w:t>Заготовительско</w:t>
            </w:r>
            <w:proofErr w:type="spellEnd"/>
            <w:r w:rsidRPr="009A5EEB">
              <w:t xml:space="preserve">-складские расходы - 2% 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proofErr w:type="spellStart"/>
            <w:r w:rsidRPr="009A5EEB">
              <w:t>шт</w:t>
            </w:r>
            <w:proofErr w:type="spellEnd"/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1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156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Торцевая крышка 4 мм. (9,20/1,18/6,44) # </w:t>
            </w:r>
            <w:proofErr w:type="spellStart"/>
            <w:r w:rsidRPr="009A5EEB">
              <w:t>Заготовительско</w:t>
            </w:r>
            <w:proofErr w:type="spellEnd"/>
            <w:r w:rsidRPr="009A5EEB">
              <w:t xml:space="preserve">-складские расходы - 2% 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proofErr w:type="spellStart"/>
            <w:r w:rsidRPr="009A5EEB">
              <w:t>шт</w:t>
            </w:r>
            <w:proofErr w:type="spellEnd"/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1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157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Концевой стопор 4 мм (12,20/1,18/6,44) # </w:t>
            </w:r>
            <w:proofErr w:type="spellStart"/>
            <w:r w:rsidRPr="009A5EEB">
              <w:t>Заготовительско</w:t>
            </w:r>
            <w:proofErr w:type="spellEnd"/>
            <w:r w:rsidRPr="009A5EEB">
              <w:t xml:space="preserve">-складские расходы - 2% 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proofErr w:type="spellStart"/>
            <w:r w:rsidRPr="009A5EEB">
              <w:t>шт</w:t>
            </w:r>
            <w:proofErr w:type="spellEnd"/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4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158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Приборы, устанавливаемые на металлоконструкциях, щитах и пультах, </w:t>
            </w:r>
            <w:r w:rsidRPr="009A5EEB">
              <w:lastRenderedPageBreak/>
              <w:t>масса до 5 кг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lastRenderedPageBreak/>
              <w:t>1 шт.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1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lastRenderedPageBreak/>
              <w:t>159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Модуль передачи </w:t>
            </w:r>
            <w:proofErr w:type="spellStart"/>
            <w:r w:rsidRPr="009A5EEB">
              <w:t>данныйх</w:t>
            </w:r>
            <w:proofErr w:type="spellEnd"/>
            <w:r w:rsidRPr="009A5EEB">
              <w:t xml:space="preserve"> МПД-1 (9000,00/1,18/3,67) # </w:t>
            </w:r>
            <w:proofErr w:type="spellStart"/>
            <w:r w:rsidRPr="009A5EEB">
              <w:t>Заготовительско</w:t>
            </w:r>
            <w:proofErr w:type="spellEnd"/>
            <w:r w:rsidRPr="009A5EEB">
              <w:t xml:space="preserve">-складские расходы - 1,2% 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proofErr w:type="spellStart"/>
            <w:r w:rsidRPr="009A5EEB">
              <w:t>шт</w:t>
            </w:r>
            <w:proofErr w:type="spellEnd"/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1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160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Кабель модемный DB9F-DB9M, длиной 1,8м  (350,00/1,18/6,44) # </w:t>
            </w:r>
            <w:proofErr w:type="spellStart"/>
            <w:r w:rsidRPr="009A5EEB">
              <w:t>Заготовительско</w:t>
            </w:r>
            <w:proofErr w:type="spellEnd"/>
            <w:r w:rsidRPr="009A5EEB">
              <w:t xml:space="preserve">-складские расходы - 2% 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proofErr w:type="spellStart"/>
            <w:r w:rsidRPr="009A5EEB">
              <w:t>шт</w:t>
            </w:r>
            <w:proofErr w:type="spellEnd"/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1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161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Аппарат (кнопка, ключ управления, замок электромагнитной блокировки, звуковой сигнал, сигнальная лампа) управления и сигнализации, количество подключаемых концов до 2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 шт.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1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162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Лампа AD22DS LED матрица 22мм желтый 230В (102,00/1,18/6,44) # </w:t>
            </w:r>
            <w:proofErr w:type="spellStart"/>
            <w:r w:rsidRPr="009A5EEB">
              <w:t>Заготовительско</w:t>
            </w:r>
            <w:proofErr w:type="spellEnd"/>
            <w:r w:rsidRPr="009A5EEB">
              <w:t xml:space="preserve">-складские расходы - 2% 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proofErr w:type="spellStart"/>
            <w:r w:rsidRPr="009A5EEB">
              <w:t>шт</w:t>
            </w:r>
            <w:proofErr w:type="spellEnd"/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1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163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Короб металлический по стенам и потолкам, длина 2 м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100 м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0.02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164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Короб перфорированный RL12 25х40 (145,00/1,18/6,44) # </w:t>
            </w:r>
            <w:proofErr w:type="spellStart"/>
            <w:r w:rsidRPr="009A5EEB">
              <w:t>Заготовительско</w:t>
            </w:r>
            <w:proofErr w:type="spellEnd"/>
            <w:r w:rsidRPr="009A5EEB">
              <w:t xml:space="preserve">-складские расходы - 2% 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м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2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165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Приборы, устанавливаемые на металлоконструкциях, щитах и пультах, масса до 5 кг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 шт.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4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166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Блок питания 12В 10Вт 10ВР220-12 (1035,00/1,18/3,67) # </w:t>
            </w:r>
            <w:proofErr w:type="spellStart"/>
            <w:r w:rsidRPr="009A5EEB">
              <w:t>Заготовительско</w:t>
            </w:r>
            <w:proofErr w:type="spellEnd"/>
            <w:r w:rsidRPr="009A5EEB">
              <w:t xml:space="preserve">-складские расходы - 1,2% 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proofErr w:type="spellStart"/>
            <w:r w:rsidRPr="009A5EEB">
              <w:t>шт</w:t>
            </w:r>
            <w:proofErr w:type="spellEnd"/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3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167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Антенна Антей 902, с разъемом SMA (760,00/1,18/3,67) # </w:t>
            </w:r>
            <w:proofErr w:type="spellStart"/>
            <w:r w:rsidRPr="009A5EEB">
              <w:t>Заготовительско</w:t>
            </w:r>
            <w:proofErr w:type="spellEnd"/>
            <w:r w:rsidRPr="009A5EEB">
              <w:t xml:space="preserve">-складские расходы - 1,2% 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proofErr w:type="spellStart"/>
            <w:r w:rsidRPr="009A5EEB">
              <w:t>шт</w:t>
            </w:r>
            <w:proofErr w:type="spellEnd"/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1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168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Провод по установленным стальным конструкциям и панелям, сечение до 16 мм2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100 м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0.1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169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Провода силовые для электрических установок на напряжение до 450 В с медной жилой марки ПВ3, сечением 0,75 мм2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1000 м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0.01</w:t>
            </w:r>
          </w:p>
        </w:tc>
      </w:tr>
      <w:tr w:rsidR="00440A6F" w:rsidRPr="009A5EEB" w:rsidTr="002772BD">
        <w:tc>
          <w:tcPr>
            <w:tcW w:w="8245" w:type="dxa"/>
            <w:gridSpan w:val="2"/>
          </w:tcPr>
          <w:p w:rsidR="00440A6F" w:rsidRPr="009A5EEB" w:rsidRDefault="00440A6F" w:rsidP="00440A6F">
            <w:pPr>
              <w:adjustRightInd w:val="0"/>
            </w:pPr>
            <w:r w:rsidRPr="009A5EEB">
              <w:t>Щит ИТП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</w:p>
        </w:tc>
        <w:tc>
          <w:tcPr>
            <w:tcW w:w="706" w:type="dxa"/>
          </w:tcPr>
          <w:p w:rsidR="00440A6F" w:rsidRPr="009A5EEB" w:rsidRDefault="00440A6F" w:rsidP="00440A6F">
            <w:pPr>
              <w:adjustRightInd w:val="0"/>
            </w:pP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170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Щитки осветительные, устанавливаемые на стене распорными дюбелями, масса щитка до 6 кг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 шт.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2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171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Щиты с монтажной панелью ЩМП-1, размером 395х310х220 мм, степень защиты IP54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шт.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2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172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Прибор или аппарат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 шт.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6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173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Выключатели автоматические «IEK» ВА47-29 1Р 16А, характеристика С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шт.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6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174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Аппарат (кнопка, ключ управления, замок электромагнитной блокировки, звуковой сигнал, сигнальная лампа) управления и сигнализации, количество подключаемых концов до 2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 шт.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4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175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Лампа AD22DS LED матрица 22мм желтый 230В (102,00/1,18/6,44) # </w:t>
            </w:r>
            <w:proofErr w:type="spellStart"/>
            <w:r w:rsidRPr="009A5EEB">
              <w:t>Заготовительско</w:t>
            </w:r>
            <w:proofErr w:type="spellEnd"/>
            <w:r w:rsidRPr="009A5EEB">
              <w:t xml:space="preserve">-складские расходы - 2% 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proofErr w:type="spellStart"/>
            <w:r w:rsidRPr="009A5EEB">
              <w:t>шт</w:t>
            </w:r>
            <w:proofErr w:type="spellEnd"/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2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176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Лампа AD22DS LED матрица 22мм красный 230В (102,00/1,18/6,44) # </w:t>
            </w:r>
            <w:proofErr w:type="spellStart"/>
            <w:r w:rsidRPr="009A5EEB">
              <w:t>Заготовительско</w:t>
            </w:r>
            <w:proofErr w:type="spellEnd"/>
            <w:r w:rsidRPr="009A5EEB">
              <w:t xml:space="preserve">-складские расходы - 2% 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proofErr w:type="spellStart"/>
            <w:r w:rsidRPr="009A5EEB">
              <w:t>шт</w:t>
            </w:r>
            <w:proofErr w:type="spellEnd"/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2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177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Крышка декоративная и другие мелкие изделия (без присоединения проводов)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100 шт.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0.62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178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Клемма ЗНИ-4 </w:t>
            </w:r>
            <w:proofErr w:type="spellStart"/>
            <w:r w:rsidRPr="009A5EEB">
              <w:t>мм.кв</w:t>
            </w:r>
            <w:proofErr w:type="spellEnd"/>
            <w:r w:rsidRPr="009A5EEB">
              <w:t xml:space="preserve">. Земля желто-зеленая (53,10/1,18/6,44) # </w:t>
            </w:r>
            <w:proofErr w:type="spellStart"/>
            <w:r w:rsidRPr="009A5EEB">
              <w:t>Заготовительско</w:t>
            </w:r>
            <w:proofErr w:type="spellEnd"/>
            <w:r w:rsidRPr="009A5EEB">
              <w:t xml:space="preserve">-складские расходы - 2% 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proofErr w:type="spellStart"/>
            <w:r w:rsidRPr="009A5EEB">
              <w:t>шт</w:t>
            </w:r>
            <w:proofErr w:type="spellEnd"/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6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179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Клемма ЗНИ-4 </w:t>
            </w:r>
            <w:proofErr w:type="spellStart"/>
            <w:r w:rsidRPr="009A5EEB">
              <w:t>мм.кв</w:t>
            </w:r>
            <w:proofErr w:type="spellEnd"/>
            <w:r w:rsidRPr="009A5EEB">
              <w:t xml:space="preserve">. Серый (21,30/1,18/6,44) # </w:t>
            </w:r>
            <w:proofErr w:type="spellStart"/>
            <w:r w:rsidRPr="009A5EEB">
              <w:t>Заготовительско</w:t>
            </w:r>
            <w:proofErr w:type="spellEnd"/>
            <w:r w:rsidRPr="009A5EEB">
              <w:t xml:space="preserve">-складские расходы - 2% 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proofErr w:type="spellStart"/>
            <w:r w:rsidRPr="009A5EEB">
              <w:t>шт</w:t>
            </w:r>
            <w:proofErr w:type="spellEnd"/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30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180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Клемма ЗНИ-4 </w:t>
            </w:r>
            <w:proofErr w:type="spellStart"/>
            <w:r w:rsidRPr="009A5EEB">
              <w:t>мм.кв</w:t>
            </w:r>
            <w:proofErr w:type="spellEnd"/>
            <w:r w:rsidRPr="009A5EEB">
              <w:t xml:space="preserve">. Синий (18,60/1,18/6,44) # </w:t>
            </w:r>
            <w:proofErr w:type="spellStart"/>
            <w:r w:rsidRPr="009A5EEB">
              <w:t>Заготовительско</w:t>
            </w:r>
            <w:proofErr w:type="spellEnd"/>
            <w:r w:rsidRPr="009A5EEB">
              <w:t xml:space="preserve">-складские расходы - 2% 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proofErr w:type="spellStart"/>
            <w:r w:rsidRPr="009A5EEB">
              <w:t>шт</w:t>
            </w:r>
            <w:proofErr w:type="spellEnd"/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8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181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Табличка маркировочная для </w:t>
            </w:r>
            <w:proofErr w:type="spellStart"/>
            <w:r w:rsidRPr="009A5EEB">
              <w:t>свет.арматуры</w:t>
            </w:r>
            <w:proofErr w:type="spellEnd"/>
            <w:r w:rsidRPr="009A5EEB">
              <w:t xml:space="preserve"> 20х25 (15,00/1,18/6,44) # </w:t>
            </w:r>
            <w:proofErr w:type="spellStart"/>
            <w:r w:rsidRPr="009A5EEB">
              <w:t>Заготовительско</w:t>
            </w:r>
            <w:proofErr w:type="spellEnd"/>
            <w:r w:rsidRPr="009A5EEB">
              <w:t xml:space="preserve">-складские расходы - 2% 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proofErr w:type="spellStart"/>
            <w:r w:rsidRPr="009A5EEB">
              <w:t>шт</w:t>
            </w:r>
            <w:proofErr w:type="spellEnd"/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4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182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Торцевая крышка 4 мм. (9,20/1,18/6,44) # </w:t>
            </w:r>
            <w:proofErr w:type="spellStart"/>
            <w:r w:rsidRPr="009A5EEB">
              <w:t>Заготовительско</w:t>
            </w:r>
            <w:proofErr w:type="spellEnd"/>
            <w:r w:rsidRPr="009A5EEB">
              <w:t xml:space="preserve">-складские </w:t>
            </w:r>
            <w:r w:rsidRPr="009A5EEB">
              <w:lastRenderedPageBreak/>
              <w:t xml:space="preserve">расходы - 2% 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proofErr w:type="spellStart"/>
            <w:r w:rsidRPr="009A5EEB">
              <w:lastRenderedPageBreak/>
              <w:t>шт</w:t>
            </w:r>
            <w:proofErr w:type="spellEnd"/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2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lastRenderedPageBreak/>
              <w:t>183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Концевой стопор 4 мм (12,20/1,18/6,44) # </w:t>
            </w:r>
            <w:proofErr w:type="spellStart"/>
            <w:r w:rsidRPr="009A5EEB">
              <w:t>Заготовительско</w:t>
            </w:r>
            <w:proofErr w:type="spellEnd"/>
            <w:r w:rsidRPr="009A5EEB">
              <w:t xml:space="preserve">-складские расходы - 2% 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proofErr w:type="spellStart"/>
            <w:r w:rsidRPr="009A5EEB">
              <w:t>шт</w:t>
            </w:r>
            <w:proofErr w:type="spellEnd"/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12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184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Короб металлический по стенам и потолкам, длина 2 м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100 м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0.04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185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Короб перфорированный RL12 25х40 (145,00/1,18/6,44) # </w:t>
            </w:r>
            <w:proofErr w:type="spellStart"/>
            <w:r w:rsidRPr="009A5EEB">
              <w:t>Заготовительско</w:t>
            </w:r>
            <w:proofErr w:type="spellEnd"/>
            <w:r w:rsidRPr="009A5EEB">
              <w:t xml:space="preserve">-складские расходы - 2% 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м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4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186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Провод по установленным стальным конструкциям и панелям, сечение до 16 мм2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100 м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0.3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187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Провода силовые для электрических установок на напряжение до 450 В с медной жилой марки ПВ3, сечением 0,75 мм2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1000 м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0.03</w:t>
            </w:r>
          </w:p>
        </w:tc>
      </w:tr>
      <w:tr w:rsidR="00440A6F" w:rsidRPr="009A5EEB" w:rsidTr="002772BD">
        <w:tc>
          <w:tcPr>
            <w:tcW w:w="8245" w:type="dxa"/>
            <w:gridSpan w:val="2"/>
          </w:tcPr>
          <w:p w:rsidR="00440A6F" w:rsidRPr="009A5EEB" w:rsidRDefault="00440A6F" w:rsidP="00440A6F">
            <w:pPr>
              <w:adjustRightInd w:val="0"/>
            </w:pPr>
            <w:r w:rsidRPr="009A5EEB">
              <w:t>Монтаж кабеля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</w:p>
        </w:tc>
        <w:tc>
          <w:tcPr>
            <w:tcW w:w="706" w:type="dxa"/>
          </w:tcPr>
          <w:p w:rsidR="00440A6F" w:rsidRPr="009A5EEB" w:rsidRDefault="00440A6F" w:rsidP="00440A6F">
            <w:pPr>
              <w:adjustRightInd w:val="0"/>
            </w:pP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188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Провод, количество проводов в резинобитумной трубке до 2, сечение провода до 6 мм2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100 м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1.4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189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Трубы поливинилхлоридные (ПВХ) диаметром 16 мм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м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140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190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Кабель силовой с медными жилами с поливинилхлоридной изоляцией и оболочкой, не распространяющий горение марки ВВГнг, напряжением 0,66 </w:t>
            </w:r>
            <w:proofErr w:type="spellStart"/>
            <w:r w:rsidRPr="009A5EEB">
              <w:t>кВ</w:t>
            </w:r>
            <w:proofErr w:type="spellEnd"/>
            <w:r w:rsidRPr="009A5EEB">
              <w:t>, с числом жил - 3 и сечением 1,5 мм2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1000 м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0.03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191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Кабели для систем сигнализации с </w:t>
            </w:r>
            <w:proofErr w:type="spellStart"/>
            <w:r w:rsidRPr="009A5EEB">
              <w:t>однопроволочными</w:t>
            </w:r>
            <w:proofErr w:type="spellEnd"/>
            <w:r w:rsidRPr="009A5EEB">
              <w:t xml:space="preserve"> медными жилами, изоляцией из полиэтилена, оболочкой из белого ПВХ пластиката, марки КСПВ 2x0,80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1000 м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0.03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192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Труба стальная по установленным конструкциям, по стенам с креплением скобами, диаметр до 40 мм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100 м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0.02</w:t>
            </w:r>
          </w:p>
        </w:tc>
      </w:tr>
      <w:tr w:rsidR="00440A6F" w:rsidRPr="009A5EEB" w:rsidTr="002772BD">
        <w:tc>
          <w:tcPr>
            <w:tcW w:w="67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193</w:t>
            </w:r>
          </w:p>
        </w:tc>
        <w:tc>
          <w:tcPr>
            <w:tcW w:w="7575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 xml:space="preserve">Трубы стальные сварные </w:t>
            </w:r>
            <w:proofErr w:type="spellStart"/>
            <w:r w:rsidRPr="009A5EEB">
              <w:t>водогазопроводные</w:t>
            </w:r>
            <w:proofErr w:type="spellEnd"/>
            <w:r w:rsidRPr="009A5EEB">
              <w:t xml:space="preserve"> с резьбой черные легкие (</w:t>
            </w:r>
            <w:proofErr w:type="spellStart"/>
            <w:r w:rsidRPr="009A5EEB">
              <w:t>неоцинкованные</w:t>
            </w:r>
            <w:proofErr w:type="spellEnd"/>
            <w:r w:rsidRPr="009A5EEB">
              <w:t>) диаметр условного прохода 20 мм, толщина стенки 2,5 мм</w:t>
            </w:r>
          </w:p>
        </w:tc>
        <w:tc>
          <w:tcPr>
            <w:tcW w:w="900" w:type="dxa"/>
          </w:tcPr>
          <w:p w:rsidR="00440A6F" w:rsidRPr="009A5EEB" w:rsidRDefault="00440A6F" w:rsidP="00440A6F">
            <w:pPr>
              <w:adjustRightInd w:val="0"/>
            </w:pPr>
            <w:r w:rsidRPr="009A5EEB">
              <w:t>м</w:t>
            </w:r>
          </w:p>
        </w:tc>
        <w:tc>
          <w:tcPr>
            <w:tcW w:w="706" w:type="dxa"/>
          </w:tcPr>
          <w:p w:rsidR="00440A6F" w:rsidRPr="009A5EEB" w:rsidRDefault="00440A6F" w:rsidP="00440A6F">
            <w:pPr>
              <w:tabs>
                <w:tab w:val="decimal" w:pos="734"/>
              </w:tabs>
              <w:adjustRightInd w:val="0"/>
            </w:pPr>
            <w:r w:rsidRPr="009A5EEB">
              <w:t>2</w:t>
            </w:r>
          </w:p>
        </w:tc>
      </w:tr>
    </w:tbl>
    <w:p w:rsidR="00440A6F" w:rsidRDefault="00440A6F" w:rsidP="00440A6F">
      <w:pPr>
        <w:adjustRightInd w:val="0"/>
        <w:rPr>
          <w:sz w:val="20"/>
          <w:szCs w:val="20"/>
        </w:rPr>
      </w:pPr>
    </w:p>
    <w:p w:rsidR="00440A6F" w:rsidRDefault="00440A6F" w:rsidP="00440A6F">
      <w:pPr>
        <w:adjustRightInd w:val="0"/>
        <w:rPr>
          <w:sz w:val="20"/>
          <w:szCs w:val="20"/>
        </w:rPr>
      </w:pPr>
    </w:p>
    <w:p w:rsidR="00440A6F" w:rsidRDefault="00440A6F" w:rsidP="00440A6F">
      <w:pPr>
        <w:jc w:val="center"/>
        <w:rPr>
          <w:sz w:val="20"/>
          <w:szCs w:val="20"/>
        </w:rPr>
      </w:pPr>
    </w:p>
    <w:p w:rsidR="00E729BB" w:rsidRDefault="00E729BB" w:rsidP="00440A6F"/>
    <w:sectPr w:rsidR="00E729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937A7"/>
    <w:multiLevelType w:val="multilevel"/>
    <w:tmpl w:val="87C8680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39E6F3A"/>
    <w:multiLevelType w:val="multilevel"/>
    <w:tmpl w:val="1B84E32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6260721"/>
    <w:multiLevelType w:val="hybridMultilevel"/>
    <w:tmpl w:val="3F2CE67A"/>
    <w:lvl w:ilvl="0" w:tplc="CAEEBF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75B5386"/>
    <w:multiLevelType w:val="hybridMultilevel"/>
    <w:tmpl w:val="0FF47E4C"/>
    <w:lvl w:ilvl="0" w:tplc="EA1482BA">
      <w:start w:val="1"/>
      <w:numFmt w:val="decimal"/>
      <w:lvlText w:val="1.%1."/>
      <w:lvlJc w:val="left"/>
      <w:pPr>
        <w:ind w:left="142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A3368DA"/>
    <w:multiLevelType w:val="multilevel"/>
    <w:tmpl w:val="06646C5C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8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2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88" w:hanging="1800"/>
      </w:pPr>
      <w:rPr>
        <w:rFonts w:hint="default"/>
      </w:rPr>
    </w:lvl>
  </w:abstractNum>
  <w:abstractNum w:abstractNumId="5">
    <w:nsid w:val="0A337059"/>
    <w:multiLevelType w:val="multilevel"/>
    <w:tmpl w:val="A79A3B8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0F0E3849"/>
    <w:multiLevelType w:val="hybridMultilevel"/>
    <w:tmpl w:val="188C0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B94899"/>
    <w:multiLevelType w:val="hybridMultilevel"/>
    <w:tmpl w:val="934A27A8"/>
    <w:lvl w:ilvl="0" w:tplc="287C624C">
      <w:start w:val="1"/>
      <w:numFmt w:val="decimal"/>
      <w:lvlText w:val="%1."/>
      <w:lvlJc w:val="left"/>
      <w:pPr>
        <w:ind w:left="1653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9EC32AB"/>
    <w:multiLevelType w:val="multilevel"/>
    <w:tmpl w:val="EE6C679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5DD580A"/>
    <w:multiLevelType w:val="multilevel"/>
    <w:tmpl w:val="F45E3D3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2B075B26"/>
    <w:multiLevelType w:val="multilevel"/>
    <w:tmpl w:val="06646C5C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8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2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88" w:hanging="1800"/>
      </w:pPr>
      <w:rPr>
        <w:rFonts w:hint="default"/>
      </w:rPr>
    </w:lvl>
  </w:abstractNum>
  <w:abstractNum w:abstractNumId="11">
    <w:nsid w:val="39360CC3"/>
    <w:multiLevelType w:val="multilevel"/>
    <w:tmpl w:val="1B84E3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453C6120"/>
    <w:multiLevelType w:val="hybridMultilevel"/>
    <w:tmpl w:val="C46E4A4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EA72F4"/>
    <w:multiLevelType w:val="multilevel"/>
    <w:tmpl w:val="EE6C679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496E405D"/>
    <w:multiLevelType w:val="multilevel"/>
    <w:tmpl w:val="AC98D76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4BEA060D"/>
    <w:multiLevelType w:val="hybridMultilevel"/>
    <w:tmpl w:val="A48C22C6"/>
    <w:lvl w:ilvl="0" w:tplc="EA1482BA">
      <w:start w:val="1"/>
      <w:numFmt w:val="decimal"/>
      <w:lvlText w:val="1.%1."/>
      <w:lvlJc w:val="left"/>
      <w:pPr>
        <w:ind w:left="142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587A0D5D"/>
    <w:multiLevelType w:val="multilevel"/>
    <w:tmpl w:val="9ABED2A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7">
    <w:nsid w:val="5C4F12B2"/>
    <w:multiLevelType w:val="multilevel"/>
    <w:tmpl w:val="B2CCABD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>
    <w:nsid w:val="5D96069A"/>
    <w:multiLevelType w:val="multilevel"/>
    <w:tmpl w:val="009832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</w:rPr>
    </w:lvl>
  </w:abstractNum>
  <w:abstractNum w:abstractNumId="19">
    <w:nsid w:val="67283DEE"/>
    <w:multiLevelType w:val="hybridMultilevel"/>
    <w:tmpl w:val="3C48F334"/>
    <w:lvl w:ilvl="0" w:tplc="1D8CCF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6C9A1AC2"/>
    <w:multiLevelType w:val="hybridMultilevel"/>
    <w:tmpl w:val="7DD833BA"/>
    <w:lvl w:ilvl="0" w:tplc="EA1482BA">
      <w:start w:val="1"/>
      <w:numFmt w:val="decimal"/>
      <w:lvlText w:val="1.%1."/>
      <w:lvlJc w:val="left"/>
      <w:pPr>
        <w:ind w:left="1283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3" w:hanging="360"/>
      </w:pPr>
    </w:lvl>
    <w:lvl w:ilvl="2" w:tplc="0419001B" w:tentative="1">
      <w:start w:val="1"/>
      <w:numFmt w:val="lowerRoman"/>
      <w:lvlText w:val="%3."/>
      <w:lvlJc w:val="right"/>
      <w:pPr>
        <w:ind w:left="2723" w:hanging="180"/>
      </w:pPr>
    </w:lvl>
    <w:lvl w:ilvl="3" w:tplc="0419000F" w:tentative="1">
      <w:start w:val="1"/>
      <w:numFmt w:val="decimal"/>
      <w:lvlText w:val="%4."/>
      <w:lvlJc w:val="left"/>
      <w:pPr>
        <w:ind w:left="3443" w:hanging="360"/>
      </w:pPr>
    </w:lvl>
    <w:lvl w:ilvl="4" w:tplc="04190019" w:tentative="1">
      <w:start w:val="1"/>
      <w:numFmt w:val="lowerLetter"/>
      <w:lvlText w:val="%5."/>
      <w:lvlJc w:val="left"/>
      <w:pPr>
        <w:ind w:left="4163" w:hanging="360"/>
      </w:pPr>
    </w:lvl>
    <w:lvl w:ilvl="5" w:tplc="0419001B" w:tentative="1">
      <w:start w:val="1"/>
      <w:numFmt w:val="lowerRoman"/>
      <w:lvlText w:val="%6."/>
      <w:lvlJc w:val="right"/>
      <w:pPr>
        <w:ind w:left="4883" w:hanging="180"/>
      </w:pPr>
    </w:lvl>
    <w:lvl w:ilvl="6" w:tplc="0419000F" w:tentative="1">
      <w:start w:val="1"/>
      <w:numFmt w:val="decimal"/>
      <w:lvlText w:val="%7."/>
      <w:lvlJc w:val="left"/>
      <w:pPr>
        <w:ind w:left="5603" w:hanging="360"/>
      </w:pPr>
    </w:lvl>
    <w:lvl w:ilvl="7" w:tplc="04190019" w:tentative="1">
      <w:start w:val="1"/>
      <w:numFmt w:val="lowerLetter"/>
      <w:lvlText w:val="%8."/>
      <w:lvlJc w:val="left"/>
      <w:pPr>
        <w:ind w:left="6323" w:hanging="360"/>
      </w:pPr>
    </w:lvl>
    <w:lvl w:ilvl="8" w:tplc="0419001B" w:tentative="1">
      <w:start w:val="1"/>
      <w:numFmt w:val="lowerRoman"/>
      <w:lvlText w:val="%9."/>
      <w:lvlJc w:val="right"/>
      <w:pPr>
        <w:ind w:left="7043" w:hanging="180"/>
      </w:pPr>
    </w:lvl>
  </w:abstractNum>
  <w:abstractNum w:abstractNumId="21">
    <w:nsid w:val="72AA3D0B"/>
    <w:multiLevelType w:val="hybridMultilevel"/>
    <w:tmpl w:val="24F655B6"/>
    <w:lvl w:ilvl="0" w:tplc="FD20496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6BB2A17"/>
    <w:multiLevelType w:val="multilevel"/>
    <w:tmpl w:val="02A0271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7B4A1BED"/>
    <w:multiLevelType w:val="multilevel"/>
    <w:tmpl w:val="06646C5C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8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2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88" w:hanging="1800"/>
      </w:pPr>
      <w:rPr>
        <w:rFonts w:hint="default"/>
      </w:rPr>
    </w:lvl>
  </w:abstractNum>
  <w:abstractNum w:abstractNumId="24">
    <w:nsid w:val="7F361401"/>
    <w:multiLevelType w:val="hybridMultilevel"/>
    <w:tmpl w:val="4976AEB8"/>
    <w:lvl w:ilvl="0" w:tplc="D7C2B734">
      <w:start w:val="3"/>
      <w:numFmt w:val="decimal"/>
      <w:lvlText w:val="1.%1."/>
      <w:lvlJc w:val="left"/>
      <w:pPr>
        <w:ind w:left="142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2"/>
  </w:num>
  <w:num w:numId="3">
    <w:abstractNumId w:val="14"/>
  </w:num>
  <w:num w:numId="4">
    <w:abstractNumId w:val="9"/>
  </w:num>
  <w:num w:numId="5">
    <w:abstractNumId w:val="5"/>
  </w:num>
  <w:num w:numId="6">
    <w:abstractNumId w:val="0"/>
  </w:num>
  <w:num w:numId="7">
    <w:abstractNumId w:val="17"/>
  </w:num>
  <w:num w:numId="8">
    <w:abstractNumId w:val="21"/>
  </w:num>
  <w:num w:numId="9">
    <w:abstractNumId w:val="19"/>
  </w:num>
  <w:num w:numId="10">
    <w:abstractNumId w:val="11"/>
  </w:num>
  <w:num w:numId="11">
    <w:abstractNumId w:val="12"/>
  </w:num>
  <w:num w:numId="12">
    <w:abstractNumId w:val="7"/>
  </w:num>
  <w:num w:numId="13">
    <w:abstractNumId w:val="2"/>
  </w:num>
  <w:num w:numId="14">
    <w:abstractNumId w:val="2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6"/>
  </w:num>
  <w:num w:numId="16">
    <w:abstractNumId w:val="6"/>
  </w:num>
  <w:num w:numId="17">
    <w:abstractNumId w:val="15"/>
  </w:num>
  <w:num w:numId="18">
    <w:abstractNumId w:val="3"/>
  </w:num>
  <w:num w:numId="19">
    <w:abstractNumId w:val="24"/>
  </w:num>
  <w:num w:numId="20">
    <w:abstractNumId w:val="18"/>
  </w:num>
  <w:num w:numId="21">
    <w:abstractNumId w:val="8"/>
  </w:num>
  <w:num w:numId="22">
    <w:abstractNumId w:val="13"/>
  </w:num>
  <w:num w:numId="23">
    <w:abstractNumId w:val="20"/>
  </w:num>
  <w:num w:numId="24">
    <w:abstractNumId w:val="10"/>
  </w:num>
  <w:num w:numId="25">
    <w:abstractNumId w:val="4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A6F"/>
    <w:rsid w:val="00440A6F"/>
    <w:rsid w:val="00E72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A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40A6F"/>
    <w:pPr>
      <w:keepNext/>
      <w:jc w:val="center"/>
      <w:outlineLvl w:val="0"/>
    </w:pPr>
    <w:rPr>
      <w:rFonts w:ascii="Arial" w:hAnsi="Arial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0A6F"/>
    <w:rPr>
      <w:rFonts w:ascii="Arial" w:eastAsia="Times New Roman" w:hAnsi="Arial" w:cs="Times New Roman"/>
      <w:b/>
      <w:szCs w:val="20"/>
      <w:lang w:eastAsia="ru-RU"/>
    </w:rPr>
  </w:style>
  <w:style w:type="paragraph" w:styleId="a3">
    <w:name w:val="Body Text"/>
    <w:basedOn w:val="a"/>
    <w:link w:val="a4"/>
    <w:rsid w:val="00440A6F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440A6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Title"/>
    <w:basedOn w:val="a"/>
    <w:link w:val="a6"/>
    <w:qFormat/>
    <w:rsid w:val="00440A6F"/>
    <w:pPr>
      <w:jc w:val="center"/>
    </w:pPr>
    <w:rPr>
      <w:rFonts w:ascii="Arial" w:hAnsi="Arial"/>
      <w:b/>
      <w:szCs w:val="20"/>
    </w:rPr>
  </w:style>
  <w:style w:type="character" w:customStyle="1" w:styleId="a6">
    <w:name w:val="Название Знак"/>
    <w:basedOn w:val="a0"/>
    <w:link w:val="a5"/>
    <w:rsid w:val="00440A6F"/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a7">
    <w:name w:val="footer"/>
    <w:basedOn w:val="a"/>
    <w:link w:val="a8"/>
    <w:rsid w:val="00440A6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440A6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440A6F"/>
  </w:style>
  <w:style w:type="paragraph" w:styleId="aa">
    <w:name w:val="header"/>
    <w:basedOn w:val="a"/>
    <w:link w:val="ab"/>
    <w:uiPriority w:val="99"/>
    <w:rsid w:val="00440A6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40A6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440A6F"/>
    <w:rPr>
      <w:rFonts w:ascii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440A6F"/>
    <w:pPr>
      <w:widowControl w:val="0"/>
      <w:autoSpaceDE w:val="0"/>
      <w:autoSpaceDN w:val="0"/>
      <w:adjustRightInd w:val="0"/>
      <w:spacing w:line="250" w:lineRule="exact"/>
      <w:ind w:firstLine="730"/>
    </w:pPr>
  </w:style>
  <w:style w:type="paragraph" w:styleId="2">
    <w:name w:val="Body Text 2"/>
    <w:basedOn w:val="a"/>
    <w:link w:val="20"/>
    <w:rsid w:val="00440A6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40A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440A6F"/>
    <w:pPr>
      <w:widowControl w:val="0"/>
      <w:autoSpaceDE w:val="0"/>
      <w:autoSpaceDN w:val="0"/>
      <w:adjustRightInd w:val="0"/>
      <w:spacing w:line="253" w:lineRule="exact"/>
      <w:ind w:firstLine="720"/>
      <w:jc w:val="both"/>
    </w:pPr>
  </w:style>
  <w:style w:type="character" w:styleId="ac">
    <w:name w:val="Hyperlink"/>
    <w:uiPriority w:val="99"/>
    <w:unhideWhenUsed/>
    <w:rsid w:val="00440A6F"/>
    <w:rPr>
      <w:color w:val="0000FF"/>
      <w:u w:val="single"/>
    </w:rPr>
  </w:style>
  <w:style w:type="paragraph" w:styleId="ad">
    <w:name w:val="List Paragraph"/>
    <w:basedOn w:val="a"/>
    <w:link w:val="ae"/>
    <w:uiPriority w:val="99"/>
    <w:qFormat/>
    <w:rsid w:val="00440A6F"/>
    <w:pPr>
      <w:ind w:left="720"/>
      <w:contextualSpacing/>
    </w:pPr>
  </w:style>
  <w:style w:type="character" w:styleId="af">
    <w:name w:val="annotation reference"/>
    <w:basedOn w:val="a0"/>
    <w:uiPriority w:val="99"/>
    <w:semiHidden/>
    <w:unhideWhenUsed/>
    <w:rsid w:val="00440A6F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440A6F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440A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40A6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440A6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440A6F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440A6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Абзац списка Знак"/>
    <w:link w:val="ad"/>
    <w:uiPriority w:val="99"/>
    <w:locked/>
    <w:rsid w:val="00440A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440A6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440A6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6">
    <w:name w:val="Гипертекстовая ссылка"/>
    <w:basedOn w:val="a0"/>
    <w:uiPriority w:val="99"/>
    <w:rsid w:val="00440A6F"/>
    <w:rPr>
      <w:rFonts w:cs="Times New Roman"/>
      <w:b/>
      <w:bCs/>
      <w:color w:val="106BBE"/>
    </w:rPr>
  </w:style>
  <w:style w:type="table" w:styleId="af7">
    <w:name w:val="Table Grid"/>
    <w:basedOn w:val="a1"/>
    <w:uiPriority w:val="99"/>
    <w:rsid w:val="00440A6F"/>
    <w:pPr>
      <w:spacing w:after="0" w:line="240" w:lineRule="auto"/>
      <w:jc w:val="center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440A6F"/>
    <w:pP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A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40A6F"/>
    <w:pPr>
      <w:keepNext/>
      <w:jc w:val="center"/>
      <w:outlineLvl w:val="0"/>
    </w:pPr>
    <w:rPr>
      <w:rFonts w:ascii="Arial" w:hAnsi="Arial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0A6F"/>
    <w:rPr>
      <w:rFonts w:ascii="Arial" w:eastAsia="Times New Roman" w:hAnsi="Arial" w:cs="Times New Roman"/>
      <w:b/>
      <w:szCs w:val="20"/>
      <w:lang w:eastAsia="ru-RU"/>
    </w:rPr>
  </w:style>
  <w:style w:type="paragraph" w:styleId="a3">
    <w:name w:val="Body Text"/>
    <w:basedOn w:val="a"/>
    <w:link w:val="a4"/>
    <w:rsid w:val="00440A6F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440A6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Title"/>
    <w:basedOn w:val="a"/>
    <w:link w:val="a6"/>
    <w:qFormat/>
    <w:rsid w:val="00440A6F"/>
    <w:pPr>
      <w:jc w:val="center"/>
    </w:pPr>
    <w:rPr>
      <w:rFonts w:ascii="Arial" w:hAnsi="Arial"/>
      <w:b/>
      <w:szCs w:val="20"/>
    </w:rPr>
  </w:style>
  <w:style w:type="character" w:customStyle="1" w:styleId="a6">
    <w:name w:val="Название Знак"/>
    <w:basedOn w:val="a0"/>
    <w:link w:val="a5"/>
    <w:rsid w:val="00440A6F"/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a7">
    <w:name w:val="footer"/>
    <w:basedOn w:val="a"/>
    <w:link w:val="a8"/>
    <w:rsid w:val="00440A6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440A6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440A6F"/>
  </w:style>
  <w:style w:type="paragraph" w:styleId="aa">
    <w:name w:val="header"/>
    <w:basedOn w:val="a"/>
    <w:link w:val="ab"/>
    <w:uiPriority w:val="99"/>
    <w:rsid w:val="00440A6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40A6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440A6F"/>
    <w:rPr>
      <w:rFonts w:ascii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440A6F"/>
    <w:pPr>
      <w:widowControl w:val="0"/>
      <w:autoSpaceDE w:val="0"/>
      <w:autoSpaceDN w:val="0"/>
      <w:adjustRightInd w:val="0"/>
      <w:spacing w:line="250" w:lineRule="exact"/>
      <w:ind w:firstLine="730"/>
    </w:pPr>
  </w:style>
  <w:style w:type="paragraph" w:styleId="2">
    <w:name w:val="Body Text 2"/>
    <w:basedOn w:val="a"/>
    <w:link w:val="20"/>
    <w:rsid w:val="00440A6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40A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440A6F"/>
    <w:pPr>
      <w:widowControl w:val="0"/>
      <w:autoSpaceDE w:val="0"/>
      <w:autoSpaceDN w:val="0"/>
      <w:adjustRightInd w:val="0"/>
      <w:spacing w:line="253" w:lineRule="exact"/>
      <w:ind w:firstLine="720"/>
      <w:jc w:val="both"/>
    </w:pPr>
  </w:style>
  <w:style w:type="character" w:styleId="ac">
    <w:name w:val="Hyperlink"/>
    <w:uiPriority w:val="99"/>
    <w:unhideWhenUsed/>
    <w:rsid w:val="00440A6F"/>
    <w:rPr>
      <w:color w:val="0000FF"/>
      <w:u w:val="single"/>
    </w:rPr>
  </w:style>
  <w:style w:type="paragraph" w:styleId="ad">
    <w:name w:val="List Paragraph"/>
    <w:basedOn w:val="a"/>
    <w:link w:val="ae"/>
    <w:uiPriority w:val="99"/>
    <w:qFormat/>
    <w:rsid w:val="00440A6F"/>
    <w:pPr>
      <w:ind w:left="720"/>
      <w:contextualSpacing/>
    </w:pPr>
  </w:style>
  <w:style w:type="character" w:styleId="af">
    <w:name w:val="annotation reference"/>
    <w:basedOn w:val="a0"/>
    <w:uiPriority w:val="99"/>
    <w:semiHidden/>
    <w:unhideWhenUsed/>
    <w:rsid w:val="00440A6F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440A6F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440A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40A6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440A6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440A6F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440A6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Абзац списка Знак"/>
    <w:link w:val="ad"/>
    <w:uiPriority w:val="99"/>
    <w:locked/>
    <w:rsid w:val="00440A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440A6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440A6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6">
    <w:name w:val="Гипертекстовая ссылка"/>
    <w:basedOn w:val="a0"/>
    <w:uiPriority w:val="99"/>
    <w:rsid w:val="00440A6F"/>
    <w:rPr>
      <w:rFonts w:cs="Times New Roman"/>
      <w:b/>
      <w:bCs/>
      <w:color w:val="106BBE"/>
    </w:rPr>
  </w:style>
  <w:style w:type="table" w:styleId="af7">
    <w:name w:val="Table Grid"/>
    <w:basedOn w:val="a1"/>
    <w:uiPriority w:val="99"/>
    <w:rsid w:val="00440A6F"/>
    <w:pPr>
      <w:spacing w:after="0" w:line="240" w:lineRule="auto"/>
      <w:jc w:val="center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440A6F"/>
    <w:pP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3409</Words>
  <Characters>19435</Characters>
  <Application>Microsoft Office Word</Application>
  <DocSecurity>0</DocSecurity>
  <Lines>161</Lines>
  <Paragraphs>45</Paragraphs>
  <ScaleCrop>false</ScaleCrop>
  <Company/>
  <LinksUpToDate>false</LinksUpToDate>
  <CharactersWithSpaces>22799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Бородина Елизавета Александровна</dc:creator>
  <cp:lastModifiedBy>Бородина Елизавета Александровна</cp:lastModifiedBy>
  <cp:revision>1</cp:revision>
  <dcterms:created xsi:type="dcterms:W3CDTF">2017-07-12T04:45:00Z</dcterms:created>
  <dcterms:modified xsi:type="dcterms:W3CDTF">2017-07-12T04:47:00Z</dcterms:modified>
</cp:coreProperties>
</file>