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C805E5" w:rsidRDefault="00C805E5" w:rsidP="00C805E5">
      <w:pPr>
        <w:ind w:right="332"/>
        <w:jc w:val="right"/>
        <w:rPr>
          <w:i/>
          <w:sz w:val="20"/>
          <w:szCs w:val="20"/>
        </w:rPr>
      </w:pPr>
      <w:r>
        <w:rPr>
          <w:i/>
          <w:sz w:val="20"/>
          <w:szCs w:val="20"/>
        </w:rPr>
        <w:t>УТВЕРЖДАЮ:</w:t>
      </w:r>
    </w:p>
    <w:p w:rsidR="00C805E5" w:rsidRDefault="00C805E5" w:rsidP="00C805E5">
      <w:pPr>
        <w:tabs>
          <w:tab w:val="left" w:pos="9356"/>
        </w:tabs>
        <w:spacing w:before="120" w:after="120"/>
        <w:ind w:right="332"/>
        <w:jc w:val="right"/>
        <w:rPr>
          <w:i/>
          <w:sz w:val="20"/>
          <w:szCs w:val="20"/>
        </w:rPr>
      </w:pPr>
      <w:r>
        <w:rPr>
          <w:i/>
          <w:sz w:val="20"/>
          <w:szCs w:val="20"/>
        </w:rPr>
        <w:t>_____________________/А.В. Булгаков/</w:t>
      </w:r>
    </w:p>
    <w:p w:rsidR="00C805E5" w:rsidRDefault="00C805E5" w:rsidP="00C805E5">
      <w:pPr>
        <w:spacing w:after="120" w:line="276" w:lineRule="auto"/>
        <w:ind w:left="6096"/>
        <w:rPr>
          <w:i/>
          <w:sz w:val="20"/>
          <w:szCs w:val="20"/>
        </w:rPr>
      </w:pPr>
      <w:r>
        <w:rPr>
          <w:i/>
          <w:sz w:val="20"/>
          <w:szCs w:val="20"/>
        </w:rPr>
        <w:t>Председатель Закупочной комиссии</w:t>
      </w:r>
    </w:p>
    <w:p w:rsidR="00C805E5" w:rsidRDefault="00C805E5" w:rsidP="00C805E5">
      <w:pPr>
        <w:spacing w:after="120" w:line="360" w:lineRule="auto"/>
        <w:ind w:firstLine="6095"/>
        <w:rPr>
          <w:i/>
          <w:sz w:val="20"/>
          <w:szCs w:val="20"/>
        </w:rPr>
      </w:pPr>
      <w:r>
        <w:rPr>
          <w:i/>
          <w:sz w:val="20"/>
          <w:szCs w:val="20"/>
        </w:rPr>
        <w:t>«</w:t>
      </w:r>
      <w:r>
        <w:rPr>
          <w:i/>
          <w:sz w:val="20"/>
          <w:szCs w:val="20"/>
          <w:lang w:val="en-US"/>
        </w:rPr>
        <w:t>2</w:t>
      </w:r>
      <w:r w:rsidR="00FB0C61">
        <w:rPr>
          <w:i/>
          <w:sz w:val="20"/>
          <w:szCs w:val="20"/>
        </w:rPr>
        <w:t>8</w:t>
      </w:r>
      <w:r>
        <w:rPr>
          <w:i/>
          <w:sz w:val="20"/>
          <w:szCs w:val="20"/>
        </w:rPr>
        <w:t>» июля 2017 года</w:t>
      </w:r>
    </w:p>
    <w:p w:rsidR="00C805E5" w:rsidRDefault="00C805E5" w:rsidP="00C805E5">
      <w:pPr>
        <w:spacing w:before="240" w:after="120"/>
        <w:ind w:left="6095"/>
        <w:rPr>
          <w:i/>
          <w:kern w:val="36"/>
          <w:sz w:val="20"/>
          <w:szCs w:val="20"/>
        </w:rPr>
      </w:pPr>
      <w:r>
        <w:rPr>
          <w:i/>
          <w:kern w:val="36"/>
          <w:sz w:val="20"/>
          <w:szCs w:val="20"/>
        </w:rPr>
        <w:t>Секретарь Закупочной комиссии</w:t>
      </w:r>
    </w:p>
    <w:p w:rsidR="00C805E5" w:rsidRDefault="00C805E5" w:rsidP="00C805E5">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C805E5" w:rsidRPr="009F0B4A" w:rsidRDefault="00C805E5" w:rsidP="00C805E5">
      <w:pPr>
        <w:jc w:val="center"/>
        <w:rPr>
          <w:color w:val="4F81BD" w:themeColor="accent1"/>
        </w:rPr>
      </w:pPr>
      <w:r w:rsidRPr="00002855">
        <w:rPr>
          <w:b/>
        </w:rPr>
        <w:t xml:space="preserve">по открытому </w:t>
      </w:r>
      <w:r>
        <w:rPr>
          <w:b/>
        </w:rPr>
        <w:t>запросу предложений,</w:t>
      </w:r>
      <w:r w:rsidRPr="006421FA">
        <w:rPr>
          <w:b/>
        </w:rPr>
        <w:t xml:space="preserve"> </w:t>
      </w:r>
      <w:r>
        <w:rPr>
          <w:b/>
        </w:rPr>
        <w:t xml:space="preserve">участниками которого являются только субъекты малого и среднего предпринимательства </w:t>
      </w:r>
      <w:r w:rsidRPr="005E2246">
        <w:rPr>
          <w:b/>
        </w:rPr>
        <w:t>на право заключения договора на</w:t>
      </w:r>
      <w:r>
        <w:rPr>
          <w:b/>
        </w:rPr>
        <w:t xml:space="preserve"> выполнение работ по</w:t>
      </w:r>
      <w:r w:rsidRPr="001522CA">
        <w:rPr>
          <w:b/>
        </w:rPr>
        <w:t xml:space="preserve"> капитальному ремонту тепловых узлов в зданиях ИХН СО РАН расположенных по адресам: г. Томск, пр. Академический 2/1 стр. 3; пр. Академический 4 стр. 3</w:t>
      </w:r>
    </w:p>
    <w:p w:rsidR="00C805E5" w:rsidRDefault="00C805E5" w:rsidP="00C805E5">
      <w:pPr>
        <w:spacing w:before="120"/>
        <w:jc w:val="center"/>
        <w:rPr>
          <w:b/>
        </w:rPr>
      </w:pPr>
      <w:r w:rsidRPr="002F529A">
        <w:rPr>
          <w:b/>
        </w:rPr>
        <w:t>для нужд ПАО</w:t>
      </w:r>
      <w:r>
        <w:rPr>
          <w:b/>
        </w:rPr>
        <w:t> </w:t>
      </w:r>
      <w:r w:rsidRPr="002F529A">
        <w:rPr>
          <w:b/>
        </w:rPr>
        <w:t>«</w:t>
      </w:r>
      <w:proofErr w:type="spellStart"/>
      <w:r w:rsidRPr="002F529A">
        <w:rPr>
          <w:b/>
        </w:rPr>
        <w:t>Томскэнергосбыт</w:t>
      </w:r>
      <w:proofErr w:type="spellEnd"/>
      <w:r w:rsidRPr="002F529A">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C805E5" w:rsidRPr="002F529A" w:rsidRDefault="00C805E5" w:rsidP="00C805E5">
      <w:pPr>
        <w:jc w:val="center"/>
        <w:rPr>
          <w:sz w:val="20"/>
          <w:szCs w:val="20"/>
        </w:rPr>
      </w:pPr>
      <w:r w:rsidRPr="002F529A">
        <w:rPr>
          <w:sz w:val="20"/>
          <w:szCs w:val="20"/>
        </w:rPr>
        <w:t>Томск</w:t>
      </w:r>
    </w:p>
    <w:p w:rsidR="00C805E5" w:rsidRDefault="00C805E5" w:rsidP="00C805E5">
      <w:pPr>
        <w:jc w:val="center"/>
        <w:rPr>
          <w:sz w:val="22"/>
          <w:szCs w:val="22"/>
        </w:rPr>
      </w:pPr>
      <w:r w:rsidRPr="002F529A">
        <w:rPr>
          <w:sz w:val="20"/>
          <w:szCs w:val="20"/>
        </w:rPr>
        <w:t>201</w:t>
      </w:r>
      <w:r>
        <w:rPr>
          <w:sz w:val="20"/>
          <w:szCs w:val="20"/>
        </w:rPr>
        <w:t>7</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FB0C61">
              <w:rPr>
                <w:noProof/>
                <w:webHidden/>
                <w:sz w:val="28"/>
                <w:szCs w:val="28"/>
              </w:rPr>
              <w:t>3</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10</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30</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54</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55</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56</w:t>
            </w:r>
            <w:r w:rsidR="003E7847" w:rsidRPr="00060712">
              <w:rPr>
                <w:noProof/>
                <w:webHidden/>
                <w:sz w:val="28"/>
                <w:szCs w:val="28"/>
              </w:rPr>
              <w:fldChar w:fldCharType="end"/>
            </w:r>
          </w:hyperlink>
        </w:p>
        <w:p w:rsidR="003E7847" w:rsidRPr="00060712" w:rsidRDefault="00FB0C61"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57</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C805E5" w:rsidRDefault="00C805E5" w:rsidP="00C805E5">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Положение о порядке проведения регламентированных закупок товаров, работ, услуг для нужд ПАО «</w:t>
      </w:r>
      <w:proofErr w:type="spellStart"/>
      <w:r w:rsidRPr="000E5C47">
        <w:t>Томскэнергосбыт</w:t>
      </w:r>
      <w:proofErr w:type="spellEnd"/>
      <w:r w:rsidRPr="000E5C47">
        <w:t xml:space="preserve">»,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805E5" w:rsidRDefault="00C805E5" w:rsidP="00C805E5">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805E5" w:rsidRDefault="00C805E5" w:rsidP="00C805E5">
      <w:pPr>
        <w:widowControl/>
        <w:tabs>
          <w:tab w:val="num" w:pos="567"/>
          <w:tab w:val="left" w:pos="1134"/>
        </w:tabs>
        <w:adjustRightInd/>
        <w:ind w:firstLine="709"/>
        <w:jc w:val="both"/>
      </w:pPr>
      <w:r>
        <w:t>Место нахождения: 634034, Россия, г. Томск, ул. Котовского, д. 19</w:t>
      </w:r>
    </w:p>
    <w:p w:rsidR="00C805E5" w:rsidRDefault="00C805E5" w:rsidP="00C805E5">
      <w:pPr>
        <w:widowControl/>
        <w:tabs>
          <w:tab w:val="num" w:pos="567"/>
          <w:tab w:val="left" w:pos="1134"/>
        </w:tabs>
        <w:adjustRightInd/>
        <w:ind w:firstLine="709"/>
        <w:jc w:val="both"/>
      </w:pPr>
      <w:r>
        <w:t>Почтовый адрес: 634034, Россия, г. Томск, ул. Котовского, д. 19</w:t>
      </w:r>
    </w:p>
    <w:p w:rsidR="00C805E5" w:rsidRDefault="00C805E5" w:rsidP="00C805E5">
      <w:pPr>
        <w:widowControl/>
        <w:tabs>
          <w:tab w:val="num" w:pos="567"/>
          <w:tab w:val="left" w:pos="1134"/>
        </w:tabs>
        <w:adjustRightInd/>
        <w:ind w:firstLine="709"/>
        <w:jc w:val="both"/>
      </w:pPr>
      <w:r>
        <w:t>Адрес электронной почты: secretar@ensb.tomsk.ru</w:t>
      </w:r>
    </w:p>
    <w:p w:rsidR="00C805E5" w:rsidRDefault="00C805E5" w:rsidP="00C805E5">
      <w:pPr>
        <w:widowControl/>
        <w:tabs>
          <w:tab w:val="num" w:pos="567"/>
          <w:tab w:val="left" w:pos="1134"/>
        </w:tabs>
        <w:adjustRightInd/>
        <w:ind w:firstLine="709"/>
        <w:jc w:val="both"/>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805E5" w:rsidRDefault="00C805E5" w:rsidP="00C805E5">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805E5" w:rsidRDefault="00C805E5" w:rsidP="00C805E5">
      <w:pPr>
        <w:widowControl/>
        <w:tabs>
          <w:tab w:val="num" w:pos="567"/>
          <w:tab w:val="left" w:pos="1134"/>
        </w:tabs>
        <w:adjustRightInd/>
        <w:ind w:left="709"/>
        <w:jc w:val="both"/>
      </w:pPr>
      <w:r>
        <w:t>Место нахождения: 634034, Россия, г. Томск, ул. Котовского, д. 19</w:t>
      </w:r>
    </w:p>
    <w:p w:rsidR="00C805E5" w:rsidRDefault="00C805E5" w:rsidP="00C805E5">
      <w:pPr>
        <w:widowControl/>
        <w:tabs>
          <w:tab w:val="num" w:pos="567"/>
          <w:tab w:val="left" w:pos="1134"/>
        </w:tabs>
        <w:adjustRightInd/>
        <w:ind w:left="709"/>
        <w:jc w:val="both"/>
      </w:pPr>
      <w:r>
        <w:t>Почтовый адрес: 634034, Россия, г. Томск, ул. Котовского, д. 19</w:t>
      </w:r>
    </w:p>
    <w:p w:rsidR="00C805E5" w:rsidRDefault="00C805E5" w:rsidP="00C805E5">
      <w:pPr>
        <w:widowControl/>
        <w:tabs>
          <w:tab w:val="num" w:pos="567"/>
          <w:tab w:val="left" w:pos="1134"/>
        </w:tabs>
        <w:adjustRightInd/>
        <w:ind w:left="709"/>
        <w:jc w:val="both"/>
      </w:pPr>
      <w:r>
        <w:t>Контактное лицо: Некрасов Андрей Викторович</w:t>
      </w:r>
    </w:p>
    <w:p w:rsidR="00C805E5" w:rsidRDefault="00C805E5" w:rsidP="00C805E5">
      <w:pPr>
        <w:widowControl/>
        <w:tabs>
          <w:tab w:val="num" w:pos="567"/>
          <w:tab w:val="left" w:pos="1134"/>
        </w:tabs>
        <w:adjustRightInd/>
        <w:ind w:left="709"/>
        <w:jc w:val="both"/>
      </w:pPr>
      <w:r>
        <w:t>Адрес электронной почты: nekrasov@ensb.tomsk.ru</w:t>
      </w:r>
    </w:p>
    <w:p w:rsidR="00C805E5" w:rsidRPr="00AF33C1" w:rsidRDefault="00C805E5" w:rsidP="00C805E5">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F24A78" w:rsidRPr="00AF33C1" w:rsidRDefault="00F24A78" w:rsidP="00F24A78">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Pr="00AF33C1">
        <w:rPr>
          <w:b/>
        </w:rPr>
        <w:t>Предмет договора:</w:t>
      </w:r>
      <w:bookmarkEnd w:id="39"/>
      <w:bookmarkEnd w:id="40"/>
      <w:bookmarkEnd w:id="41"/>
      <w:r>
        <w:rPr>
          <w:b/>
        </w:rPr>
        <w:t xml:space="preserve"> </w:t>
      </w:r>
      <w:r w:rsidRPr="00301D7F">
        <w:rPr>
          <w:b/>
        </w:rPr>
        <w:t xml:space="preserve">Выполнение работ по </w:t>
      </w:r>
      <w:r w:rsidRPr="001522CA">
        <w:rPr>
          <w:b/>
        </w:rPr>
        <w:t>капитальному ремонту тепловых узлов в зданиях ИХН СО РАН расположенных по адресам: г. Томск, пр. Академический 2/1 стр. 3; пр. Академический 4 стр. 3</w:t>
      </w:r>
    </w:p>
    <w:p w:rsidR="00F24A78" w:rsidRPr="00926237" w:rsidRDefault="00F24A78" w:rsidP="00F24A78">
      <w:pPr>
        <w:widowControl/>
        <w:tabs>
          <w:tab w:val="num" w:pos="567"/>
        </w:tabs>
        <w:autoSpaceDE/>
        <w:autoSpaceDN/>
        <w:adjustRightInd/>
        <w:ind w:firstLine="426"/>
        <w:contextualSpacing/>
        <w:jc w:val="both"/>
        <w:outlineLvl w:val="0"/>
        <w:rPr>
          <w:color w:val="4F81BD" w:themeColor="accent1"/>
        </w:rPr>
      </w:pPr>
    </w:p>
    <w:p w:rsidR="00F24A78" w:rsidRPr="00301D7F" w:rsidRDefault="00F24A78" w:rsidP="00F24A78">
      <w:pPr>
        <w:widowControl/>
        <w:tabs>
          <w:tab w:val="num" w:pos="567"/>
          <w:tab w:val="left" w:pos="1134"/>
        </w:tabs>
        <w:adjustRightInd/>
        <w:ind w:left="709"/>
        <w:rPr>
          <w:color w:val="4F81BD" w:themeColor="accent1"/>
        </w:rPr>
      </w:pPr>
      <w:r w:rsidRPr="00DD5246">
        <w:rPr>
          <w:color w:val="4F81BD" w:themeColor="accent1"/>
        </w:rPr>
        <w:t>Объем выполняемых работ</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548E9" w:rsidRDefault="00926237" w:rsidP="00F24A78">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F24A78" w:rsidRPr="00C468F5">
        <w:rPr>
          <w:b/>
        </w:rPr>
        <w:t xml:space="preserve">Сроки </w:t>
      </w:r>
      <w:r w:rsidR="00F24A78" w:rsidRPr="00303A2B">
        <w:rPr>
          <w:b/>
          <w:color w:val="4F81BD" w:themeColor="accent1"/>
        </w:rPr>
        <w:t>выполнения работ</w:t>
      </w:r>
      <w:r w:rsidR="00F24A78" w:rsidRPr="00EF3BB6">
        <w:rPr>
          <w:b/>
        </w:rPr>
        <w:t>:</w:t>
      </w:r>
      <w:r w:rsidR="00F24A78" w:rsidRPr="00C468F5">
        <w:rPr>
          <w:color w:val="548DD4"/>
        </w:rPr>
        <w:t xml:space="preserve"> </w:t>
      </w:r>
      <w:r w:rsidR="00F24A78" w:rsidRPr="004A09F4">
        <w:t>в соответствии с разделом 7 «Техническая часть» Закупочной документации.</w:t>
      </w:r>
    </w:p>
    <w:p w:rsidR="00F24A78" w:rsidRDefault="00F24A78" w:rsidP="00F24A78">
      <w:pPr>
        <w:widowControl/>
        <w:tabs>
          <w:tab w:val="num" w:pos="426"/>
        </w:tabs>
        <w:autoSpaceDE/>
        <w:autoSpaceDN/>
        <w:adjustRightInd/>
        <w:contextualSpacing/>
        <w:jc w:val="both"/>
        <w:outlineLvl w:val="0"/>
      </w:pPr>
    </w:p>
    <w:p w:rsidR="00D352D6" w:rsidRDefault="00926237" w:rsidP="00F24A78">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F24A78" w:rsidRPr="008F3A41">
        <w:rPr>
          <w:b/>
        </w:rPr>
        <w:t>Место</w:t>
      </w:r>
      <w:r w:rsidR="00F24A78">
        <w:t xml:space="preserve"> </w:t>
      </w:r>
      <w:r w:rsidR="00F24A78" w:rsidRPr="001179C8">
        <w:rPr>
          <w:b/>
          <w:color w:val="4F81BD" w:themeColor="accent1"/>
        </w:rPr>
        <w:t>выполнения работ</w:t>
      </w:r>
      <w:r w:rsidR="00F24A78" w:rsidRPr="001179C8">
        <w:t>:</w:t>
      </w:r>
      <w:r w:rsidR="00F24A78">
        <w:t xml:space="preserve"> </w:t>
      </w:r>
      <w:r w:rsidR="00F24A78" w:rsidRPr="004A09F4">
        <w:t>в соответствии с разделом 7 «Техническая часть» Закупочной документации.</w:t>
      </w:r>
    </w:p>
    <w:p w:rsidR="00F24A78" w:rsidRPr="00AF33C1" w:rsidRDefault="00F24A78" w:rsidP="00F24A78">
      <w:pPr>
        <w:widowControl/>
        <w:tabs>
          <w:tab w:val="num" w:pos="426"/>
        </w:tabs>
        <w:autoSpaceDE/>
        <w:autoSpaceDN/>
        <w:adjustRightInd/>
        <w:contextualSpacing/>
        <w:jc w:val="both"/>
        <w:outlineLvl w:val="0"/>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F24A78">
        <w:rPr>
          <w:b/>
        </w:rPr>
        <w:t xml:space="preserve"> </w:t>
      </w:r>
      <w:r w:rsidR="00F24A78" w:rsidRPr="00301D7F">
        <w:rPr>
          <w:b/>
        </w:rPr>
        <w:t>1</w:t>
      </w:r>
      <w:r w:rsidR="00F24A78">
        <w:rPr>
          <w:b/>
        </w:rPr>
        <w:t> 381 355,93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F24A78">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F24A78" w:rsidRPr="00F145BD" w:rsidRDefault="00F24A78" w:rsidP="00F24A78">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F24A78" w:rsidRPr="00EA2892" w:rsidRDefault="00F24A78" w:rsidP="00F24A78">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F24A78" w:rsidRDefault="00F24A78" w:rsidP="00F24A78">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F24A78" w:rsidRDefault="00F24A78" w:rsidP="00F24A78">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F24A78" w:rsidRPr="002C0D62" w:rsidRDefault="00F24A78" w:rsidP="00F24A78">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sidR="00FB0C61">
        <w:rPr>
          <w:color w:val="548DD4" w:themeColor="text2" w:themeTint="99"/>
        </w:rPr>
        <w:t xml:space="preserve"> с «28</w:t>
      </w:r>
      <w:r w:rsidRPr="002C0D62">
        <w:rPr>
          <w:color w:val="548DD4" w:themeColor="text2" w:themeTint="99"/>
        </w:rPr>
        <w:t xml:space="preserve">» </w:t>
      </w:r>
      <w:r>
        <w:rPr>
          <w:color w:val="548DD4" w:themeColor="text2" w:themeTint="99"/>
        </w:rPr>
        <w:t xml:space="preserve">июля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F24A78" w:rsidRDefault="00F24A78" w:rsidP="00F24A78">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sidR="00FB0C61">
        <w:rPr>
          <w:color w:val="548DD4" w:themeColor="text2" w:themeTint="99"/>
        </w:rPr>
        <w:t xml:space="preserve"> до «02</w:t>
      </w:r>
      <w:r w:rsidRPr="002C0D62">
        <w:rPr>
          <w:color w:val="548DD4" w:themeColor="text2" w:themeTint="99"/>
        </w:rPr>
        <w:t xml:space="preserve">» </w:t>
      </w:r>
      <w:r>
        <w:rPr>
          <w:color w:val="548DD4" w:themeColor="text2" w:themeTint="99"/>
        </w:rPr>
        <w:t xml:space="preserve">августа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F24A78" w:rsidRDefault="00F24A78" w:rsidP="00F24A78">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sidR="00FB0C61">
        <w:rPr>
          <w:color w:val="548DD4"/>
        </w:rPr>
        <w:t>08</w:t>
      </w:r>
      <w:r w:rsidRPr="00DE4371">
        <w:rPr>
          <w:color w:val="548DD4"/>
        </w:rPr>
        <w:t xml:space="preserve">» </w:t>
      </w:r>
      <w:r>
        <w:rPr>
          <w:color w:val="548DD4"/>
        </w:rPr>
        <w:t>августа</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F24A78" w:rsidRDefault="00F24A78" w:rsidP="00F24A78">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sidR="00FB0C61">
        <w:rPr>
          <w:color w:val="548DD4"/>
        </w:rPr>
        <w:t>08</w:t>
      </w:r>
      <w:r w:rsidRPr="00DE4371">
        <w:rPr>
          <w:color w:val="548DD4"/>
        </w:rPr>
        <w:t>»</w:t>
      </w:r>
      <w:r>
        <w:rPr>
          <w:color w:val="548DD4"/>
        </w:rPr>
        <w:t xml:space="preserve"> августа</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F24A78" w:rsidRDefault="00F24A78" w:rsidP="00F24A78">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F24A78" w:rsidRDefault="00F24A78" w:rsidP="00F24A78">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F24A78" w:rsidRDefault="00F24A78" w:rsidP="00F24A78">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w:t>
      </w:r>
      <w:bookmarkStart w:id="81" w:name="_GoBack"/>
      <w:bookmarkEnd w:id="81"/>
      <w:r w:rsidRPr="00AF33C1">
        <w:t xml:space="preserve">позднее </w:t>
      </w:r>
      <w:r w:rsidRPr="00DE4371">
        <w:rPr>
          <w:color w:val="548DD4"/>
        </w:rPr>
        <w:t>«</w:t>
      </w:r>
      <w:r>
        <w:rPr>
          <w:color w:val="548DD4"/>
        </w:rPr>
        <w:t>18</w:t>
      </w:r>
      <w:r w:rsidRPr="00DE4371">
        <w:rPr>
          <w:color w:val="548DD4"/>
        </w:rPr>
        <w:t>» </w:t>
      </w:r>
      <w:r>
        <w:rPr>
          <w:color w:val="548DD4"/>
        </w:rPr>
        <w:t>августа</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F24A78">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F24A78">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306537">
        <w:t>Томска</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 xml:space="preserve">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tbl>
      <w:tblPr>
        <w:tblStyle w:val="aff6"/>
        <w:tblW w:w="0" w:type="auto"/>
        <w:tblInd w:w="-176" w:type="dxa"/>
        <w:tblLayout w:type="fixed"/>
        <w:tblLook w:val="04A0" w:firstRow="1" w:lastRow="0" w:firstColumn="1" w:lastColumn="0" w:noHBand="0" w:noVBand="1"/>
      </w:tblPr>
      <w:tblGrid>
        <w:gridCol w:w="1277"/>
        <w:gridCol w:w="5430"/>
        <w:gridCol w:w="3041"/>
      </w:tblGrid>
      <w:tr w:rsidR="00310A1E" w:rsidRPr="004F18F4" w:rsidTr="00C805E5">
        <w:tc>
          <w:tcPr>
            <w:tcW w:w="1277" w:type="dxa"/>
            <w:vAlign w:val="center"/>
          </w:tcPr>
          <w:p w:rsidR="00310A1E" w:rsidRPr="004F18F4" w:rsidRDefault="00310A1E" w:rsidP="00C805E5">
            <w:pPr>
              <w:jc w:val="center"/>
              <w:rPr>
                <w:b/>
              </w:rPr>
            </w:pPr>
            <w:r w:rsidRPr="004F18F4">
              <w:rPr>
                <w:b/>
                <w:sz w:val="22"/>
                <w:szCs w:val="22"/>
              </w:rPr>
              <w:t>№ документа в томе</w:t>
            </w:r>
          </w:p>
        </w:tc>
        <w:tc>
          <w:tcPr>
            <w:tcW w:w="5430" w:type="dxa"/>
            <w:vAlign w:val="center"/>
          </w:tcPr>
          <w:p w:rsidR="00310A1E" w:rsidRPr="004F18F4" w:rsidRDefault="00310A1E" w:rsidP="00C805E5">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310A1E" w:rsidRPr="004F18F4" w:rsidRDefault="00310A1E" w:rsidP="00C805E5">
            <w:pPr>
              <w:jc w:val="center"/>
              <w:rPr>
                <w:b/>
              </w:rPr>
            </w:pPr>
            <w:r w:rsidRPr="004F18F4">
              <w:rPr>
                <w:b/>
                <w:sz w:val="22"/>
                <w:szCs w:val="22"/>
              </w:rPr>
              <w:t>Наименование файла в электронной копии</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pPr>
            <w:r w:rsidRPr="004F18F4">
              <w:rPr>
                <w:color w:val="000000"/>
              </w:rPr>
              <w:t>Письмо о подаче оферты</w:t>
            </w:r>
          </w:p>
        </w:tc>
        <w:tc>
          <w:tcPr>
            <w:tcW w:w="3041" w:type="dxa"/>
            <w:vAlign w:val="center"/>
          </w:tcPr>
          <w:p w:rsidR="00310A1E" w:rsidRPr="004F18F4" w:rsidRDefault="00310A1E" w:rsidP="00C805E5">
            <w:pPr>
              <w:jc w:val="center"/>
            </w:pPr>
            <w:r w:rsidRPr="004F18F4">
              <w:rPr>
                <w:sz w:val="22"/>
                <w:szCs w:val="22"/>
              </w:rPr>
              <w:t>«1. Оферта»</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Техническое предложение</w:t>
            </w:r>
          </w:p>
        </w:tc>
        <w:tc>
          <w:tcPr>
            <w:tcW w:w="3041" w:type="dxa"/>
            <w:vAlign w:val="center"/>
          </w:tcPr>
          <w:p w:rsidR="00310A1E" w:rsidRPr="004F18F4" w:rsidRDefault="00310A1E" w:rsidP="00C805E5">
            <w:pPr>
              <w:jc w:val="center"/>
            </w:pPr>
            <w:r w:rsidRPr="004F18F4">
              <w:rPr>
                <w:sz w:val="22"/>
                <w:szCs w:val="22"/>
              </w:rPr>
              <w:t>«2. Техническое предложение»</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Протокол разногласий к проекту Договора</w:t>
            </w:r>
          </w:p>
        </w:tc>
        <w:tc>
          <w:tcPr>
            <w:tcW w:w="3041" w:type="dxa"/>
            <w:vAlign w:val="center"/>
          </w:tcPr>
          <w:p w:rsidR="00310A1E" w:rsidRPr="004F18F4" w:rsidRDefault="00310A1E" w:rsidP="00C805E5">
            <w:pPr>
              <w:jc w:val="center"/>
            </w:pPr>
            <w:r w:rsidRPr="004F18F4">
              <w:rPr>
                <w:sz w:val="22"/>
                <w:szCs w:val="22"/>
              </w:rPr>
              <w:t>«3. Протокол разногласий»</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Календарный план</w:t>
            </w:r>
          </w:p>
        </w:tc>
        <w:tc>
          <w:tcPr>
            <w:tcW w:w="3041" w:type="dxa"/>
            <w:vAlign w:val="center"/>
          </w:tcPr>
          <w:p w:rsidR="00310A1E" w:rsidRPr="004F18F4" w:rsidRDefault="00310A1E" w:rsidP="00C805E5">
            <w:pPr>
              <w:jc w:val="center"/>
            </w:pPr>
            <w:r w:rsidRPr="004F18F4">
              <w:rPr>
                <w:sz w:val="22"/>
                <w:szCs w:val="22"/>
              </w:rPr>
              <w:t>«4. Календарный план»</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310A1E" w:rsidRPr="004F18F4" w:rsidRDefault="00310A1E" w:rsidP="00C805E5">
            <w:pPr>
              <w:jc w:val="center"/>
            </w:pPr>
            <w:r w:rsidRPr="004F18F4">
              <w:rPr>
                <w:sz w:val="22"/>
                <w:szCs w:val="22"/>
              </w:rPr>
              <w:t>«5. Коммерческое предложение»</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График оплаты</w:t>
            </w:r>
          </w:p>
        </w:tc>
        <w:tc>
          <w:tcPr>
            <w:tcW w:w="3041" w:type="dxa"/>
            <w:vAlign w:val="center"/>
          </w:tcPr>
          <w:p w:rsidR="00310A1E" w:rsidRPr="004F18F4" w:rsidRDefault="00310A1E" w:rsidP="00C805E5">
            <w:pPr>
              <w:jc w:val="center"/>
            </w:pPr>
            <w:r w:rsidRPr="004F18F4">
              <w:rPr>
                <w:sz w:val="22"/>
                <w:szCs w:val="22"/>
              </w:rPr>
              <w:t>«6. График оплаты»</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Анкета Участника закупки</w:t>
            </w:r>
          </w:p>
        </w:tc>
        <w:tc>
          <w:tcPr>
            <w:tcW w:w="3041" w:type="dxa"/>
            <w:vAlign w:val="center"/>
          </w:tcPr>
          <w:p w:rsidR="00310A1E" w:rsidRPr="004F18F4" w:rsidRDefault="00310A1E" w:rsidP="00C805E5">
            <w:pPr>
              <w:jc w:val="center"/>
            </w:pPr>
            <w:r w:rsidRPr="004F18F4">
              <w:rPr>
                <w:sz w:val="22"/>
                <w:szCs w:val="22"/>
              </w:rPr>
              <w:t>«7. Анкета»</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310A1E" w:rsidRPr="004F18F4" w:rsidRDefault="00310A1E" w:rsidP="00C805E5">
            <w:pPr>
              <w:jc w:val="center"/>
            </w:pPr>
            <w:r w:rsidRPr="004F18F4">
              <w:rPr>
                <w:sz w:val="22"/>
                <w:szCs w:val="22"/>
              </w:rPr>
              <w:t>«8. Справка о договорах»</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Справка о материально-технических ресурсах</w:t>
            </w:r>
          </w:p>
        </w:tc>
        <w:tc>
          <w:tcPr>
            <w:tcW w:w="3041" w:type="dxa"/>
            <w:vAlign w:val="center"/>
          </w:tcPr>
          <w:p w:rsidR="00310A1E" w:rsidRPr="004F18F4" w:rsidRDefault="00310A1E" w:rsidP="00C805E5">
            <w:pPr>
              <w:jc w:val="center"/>
            </w:pPr>
            <w:r w:rsidRPr="004F18F4">
              <w:rPr>
                <w:sz w:val="22"/>
                <w:szCs w:val="22"/>
              </w:rPr>
              <w:t>«9. Справка МТР»</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Справка о кадровых ресурсах</w:t>
            </w:r>
          </w:p>
        </w:tc>
        <w:tc>
          <w:tcPr>
            <w:tcW w:w="3041" w:type="dxa"/>
            <w:vAlign w:val="center"/>
          </w:tcPr>
          <w:p w:rsidR="00310A1E" w:rsidRPr="004F18F4" w:rsidRDefault="00310A1E" w:rsidP="00C805E5">
            <w:pPr>
              <w:jc w:val="center"/>
            </w:pPr>
            <w:r w:rsidRPr="004F18F4">
              <w:rPr>
                <w:sz w:val="22"/>
                <w:szCs w:val="22"/>
              </w:rPr>
              <w:t>«10. Справка о кадрах»</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310A1E" w:rsidRPr="004F18F4" w:rsidRDefault="00310A1E" w:rsidP="00C805E5">
            <w:pPr>
              <w:jc w:val="center"/>
            </w:pPr>
            <w:r w:rsidRPr="004F18F4">
              <w:rPr>
                <w:sz w:val="22"/>
                <w:szCs w:val="22"/>
              </w:rPr>
              <w:t xml:space="preserve">«11. Письмо об </w:t>
            </w:r>
            <w:proofErr w:type="spellStart"/>
            <w:r w:rsidRPr="004F18F4">
              <w:rPr>
                <w:sz w:val="22"/>
                <w:szCs w:val="22"/>
              </w:rPr>
              <w:t>аффилированности</w:t>
            </w:r>
            <w:proofErr w:type="spellEnd"/>
            <w:r w:rsidRPr="004F18F4">
              <w:rPr>
                <w:sz w:val="22"/>
                <w:szCs w:val="22"/>
              </w:rPr>
              <w:t>»</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310A1E" w:rsidRPr="004F18F4" w:rsidRDefault="00310A1E" w:rsidP="00C805E5">
            <w:pPr>
              <w:jc w:val="center"/>
            </w:pPr>
            <w:r w:rsidRPr="004F18F4">
              <w:rPr>
                <w:sz w:val="22"/>
                <w:szCs w:val="22"/>
              </w:rPr>
              <w:t>«12. Справка о судах»</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310A1E" w:rsidRPr="004F18F4" w:rsidRDefault="00310A1E" w:rsidP="00C805E5">
            <w:pPr>
              <w:jc w:val="center"/>
            </w:pPr>
            <w:r w:rsidRPr="004F18F4">
              <w:rPr>
                <w:sz w:val="22"/>
                <w:szCs w:val="22"/>
              </w:rPr>
              <w:t>«13. Гарантийное письмо»</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310A1E" w:rsidRPr="004F18F4" w:rsidRDefault="00310A1E" w:rsidP="00C805E5">
            <w:pPr>
              <w:jc w:val="center"/>
            </w:pPr>
            <w:r w:rsidRPr="004F18F4">
              <w:rPr>
                <w:sz w:val="22"/>
                <w:szCs w:val="22"/>
              </w:rPr>
              <w:t xml:space="preserve">«14. 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C805E5">
            <w:pPr>
              <w:jc w:val="center"/>
              <w:rPr>
                <w:color w:val="000000"/>
              </w:rPr>
            </w:pPr>
          </w:p>
        </w:tc>
        <w:tc>
          <w:tcPr>
            <w:tcW w:w="3041" w:type="dxa"/>
            <w:vAlign w:val="center"/>
          </w:tcPr>
          <w:p w:rsidR="00310A1E" w:rsidRPr="004F18F4" w:rsidRDefault="00310A1E" w:rsidP="00C805E5">
            <w:pPr>
              <w:jc w:val="center"/>
            </w:pPr>
            <w:r w:rsidRPr="004F18F4">
              <w:t>«15. Выписка из ЕГРЮЛ/ЕГРИП»</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805E5">
            <w:pPr>
              <w:jc w:val="center"/>
            </w:pPr>
            <w:r w:rsidRPr="004F18F4">
              <w:rPr>
                <w:sz w:val="22"/>
                <w:szCs w:val="22"/>
              </w:rPr>
              <w:t>«16. 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805E5">
            <w:pPr>
              <w:jc w:val="center"/>
            </w:pPr>
            <w:r w:rsidRPr="004F18F4">
              <w:rPr>
                <w:sz w:val="22"/>
                <w:szCs w:val="22"/>
              </w:rPr>
              <w:t>«17. Свидетельство ИНН»</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C805E5">
            <w:pPr>
              <w:jc w:val="center"/>
            </w:pPr>
            <w:r w:rsidRPr="004F18F4">
              <w:rPr>
                <w:sz w:val="22"/>
                <w:szCs w:val="22"/>
              </w:rPr>
              <w:t xml:space="preserve">«18. </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310A1E" w:rsidRPr="004F18F4" w:rsidRDefault="00310A1E" w:rsidP="00C805E5">
            <w:pPr>
              <w:jc w:val="center"/>
            </w:pPr>
            <w:r w:rsidRPr="004F18F4">
              <w:rPr>
                <w:sz w:val="22"/>
                <w:szCs w:val="22"/>
              </w:rPr>
              <w:t>«19. Устав»</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310A1E" w:rsidRPr="004F18F4" w:rsidRDefault="00310A1E" w:rsidP="00C805E5">
            <w:pPr>
              <w:jc w:val="center"/>
            </w:pPr>
            <w:r w:rsidRPr="004F18F4">
              <w:rPr>
                <w:sz w:val="22"/>
                <w:szCs w:val="22"/>
              </w:rPr>
              <w:t>«20. Разрешение миграционной службы»</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310A1E" w:rsidRPr="004F18F4" w:rsidRDefault="00310A1E" w:rsidP="00C805E5">
            <w:pPr>
              <w:jc w:val="center"/>
            </w:pPr>
            <w:r w:rsidRPr="004F18F4">
              <w:rPr>
                <w:sz w:val="22"/>
                <w:szCs w:val="22"/>
              </w:rPr>
              <w:t>«21. Документы, подтверждающие право подписания заявки»</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 xml:space="preserve">Заверенные Участником закупки копии </w:t>
            </w:r>
            <w:r w:rsidRPr="004F18F4">
              <w:rPr>
                <w:color w:val="000000"/>
              </w:rPr>
              <w:lastRenderedPageBreak/>
              <w:t xml:space="preserve">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310A1E" w:rsidRPr="004F18F4" w:rsidRDefault="00310A1E" w:rsidP="00C805E5">
            <w:pPr>
              <w:jc w:val="center"/>
            </w:pPr>
            <w:r w:rsidRPr="004F18F4">
              <w:rPr>
                <w:sz w:val="22"/>
                <w:szCs w:val="22"/>
              </w:rPr>
              <w:lastRenderedPageBreak/>
              <w:t xml:space="preserve">«22. Документы на </w:t>
            </w:r>
            <w:r w:rsidRPr="004F18F4">
              <w:rPr>
                <w:sz w:val="22"/>
                <w:szCs w:val="22"/>
              </w:rPr>
              <w:lastRenderedPageBreak/>
              <w:t>осуществление видов деятельности»</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310A1E" w:rsidRPr="004F18F4" w:rsidRDefault="00310A1E" w:rsidP="00C805E5">
            <w:pPr>
              <w:jc w:val="center"/>
            </w:pPr>
            <w:r w:rsidRPr="004F18F4">
              <w:rPr>
                <w:sz w:val="22"/>
                <w:szCs w:val="22"/>
              </w:rPr>
              <w:t>«23. Документы на юридический адрес»</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310A1E" w:rsidRPr="004F18F4" w:rsidRDefault="00310A1E" w:rsidP="00C805E5">
            <w:pPr>
              <w:jc w:val="center"/>
            </w:pPr>
            <w:r w:rsidRPr="004F18F4">
              <w:rPr>
                <w:sz w:val="22"/>
                <w:szCs w:val="22"/>
              </w:rPr>
              <w:t xml:space="preserve">«24. Справка из </w:t>
            </w:r>
            <w:proofErr w:type="gramStart"/>
            <w:r w:rsidRPr="004F18F4">
              <w:rPr>
                <w:sz w:val="22"/>
                <w:szCs w:val="22"/>
              </w:rPr>
              <w:t>налоговой</w:t>
            </w:r>
            <w:proofErr w:type="gramEnd"/>
            <w:r w:rsidRPr="004F18F4">
              <w:rPr>
                <w:sz w:val="22"/>
                <w:szCs w:val="22"/>
              </w:rPr>
              <w:t>»</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310A1E" w:rsidRPr="004F18F4" w:rsidRDefault="00310A1E" w:rsidP="00C805E5">
            <w:pPr>
              <w:jc w:val="center"/>
            </w:pPr>
            <w:r w:rsidRPr="004F18F4">
              <w:rPr>
                <w:sz w:val="22"/>
                <w:szCs w:val="22"/>
              </w:rPr>
              <w:t>«25. Одобрение крупной сделки»</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310A1E" w:rsidRPr="004F18F4" w:rsidRDefault="00310A1E" w:rsidP="00C805E5">
            <w:pPr>
              <w:jc w:val="center"/>
            </w:pPr>
            <w:r w:rsidRPr="004F18F4">
              <w:rPr>
                <w:sz w:val="22"/>
                <w:szCs w:val="22"/>
              </w:rPr>
              <w:t>«26. Одобрение сделки с заинтересованностью»</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310A1E" w:rsidRPr="004F18F4" w:rsidRDefault="00310A1E" w:rsidP="00C805E5">
            <w:pPr>
              <w:jc w:val="center"/>
            </w:pPr>
            <w:r w:rsidRPr="004F18F4">
              <w:rPr>
                <w:sz w:val="22"/>
                <w:szCs w:val="22"/>
              </w:rPr>
              <w:lastRenderedPageBreak/>
              <w:t>«27. Копия паспорта»</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310A1E" w:rsidRPr="004F18F4" w:rsidRDefault="00310A1E" w:rsidP="00C805E5">
            <w:pPr>
              <w:jc w:val="center"/>
            </w:pPr>
            <w:r w:rsidRPr="004F18F4">
              <w:rPr>
                <w:sz w:val="22"/>
                <w:szCs w:val="22"/>
              </w:rPr>
              <w:t>«28. ИНН физического лица»</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310A1E" w:rsidRPr="004F18F4" w:rsidRDefault="00310A1E" w:rsidP="00C805E5">
            <w:pPr>
              <w:jc w:val="center"/>
            </w:pPr>
            <w:r w:rsidRPr="004F18F4">
              <w:rPr>
                <w:sz w:val="22"/>
                <w:szCs w:val="22"/>
              </w:rPr>
              <w:t>«29. СНИЛС»</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310A1E" w:rsidRPr="004F18F4" w:rsidRDefault="00310A1E" w:rsidP="00C805E5">
            <w:pPr>
              <w:jc w:val="center"/>
            </w:pPr>
            <w:r w:rsidRPr="004F18F4">
              <w:rPr>
                <w:sz w:val="22"/>
                <w:szCs w:val="22"/>
              </w:rPr>
              <w:t>«30. Сог</w:t>
            </w:r>
            <w:r>
              <w:rPr>
                <w:sz w:val="22"/>
                <w:szCs w:val="22"/>
              </w:rPr>
              <w:t>л</w:t>
            </w:r>
            <w:r w:rsidRPr="004F18F4">
              <w:rPr>
                <w:sz w:val="22"/>
                <w:szCs w:val="22"/>
              </w:rPr>
              <w:t>асие на обработку персональных данных»</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C805E5">
            <w:pPr>
              <w:jc w:val="center"/>
              <w:rPr>
                <w:color w:val="000000"/>
              </w:rPr>
            </w:pPr>
          </w:p>
        </w:tc>
        <w:tc>
          <w:tcPr>
            <w:tcW w:w="3041" w:type="dxa"/>
            <w:vAlign w:val="center"/>
          </w:tcPr>
          <w:p w:rsidR="00310A1E" w:rsidRPr="004F18F4" w:rsidRDefault="00310A1E" w:rsidP="00C805E5">
            <w:pPr>
              <w:jc w:val="center"/>
            </w:pPr>
            <w:r w:rsidRPr="004F18F4">
              <w:t>«31. Бухгалтерские документы»</w:t>
            </w:r>
          </w:p>
        </w:tc>
      </w:tr>
      <w:tr w:rsidR="00310A1E" w:rsidRPr="004F18F4" w:rsidTr="00C805E5">
        <w:tc>
          <w:tcPr>
            <w:tcW w:w="1277" w:type="dxa"/>
            <w:vAlign w:val="center"/>
          </w:tcPr>
          <w:p w:rsidR="00310A1E" w:rsidRPr="004F18F4" w:rsidRDefault="00310A1E" w:rsidP="00310A1E">
            <w:pPr>
              <w:numPr>
                <w:ilvl w:val="0"/>
                <w:numId w:val="68"/>
              </w:numPr>
              <w:ind w:left="0" w:firstLine="0"/>
              <w:contextualSpacing/>
              <w:jc w:val="center"/>
              <w:rPr>
                <w:b/>
              </w:rPr>
            </w:pPr>
          </w:p>
        </w:tc>
        <w:tc>
          <w:tcPr>
            <w:tcW w:w="5430" w:type="dxa"/>
            <w:vAlign w:val="center"/>
          </w:tcPr>
          <w:p w:rsidR="00310A1E" w:rsidRPr="004F18F4" w:rsidRDefault="00310A1E" w:rsidP="00C805E5">
            <w:pPr>
              <w:jc w:val="center"/>
              <w:rPr>
                <w:b/>
                <w:color w:val="000000"/>
              </w:rPr>
            </w:pPr>
            <w:r w:rsidRPr="004F18F4">
              <w:rPr>
                <w:b/>
                <w:color w:val="000000"/>
              </w:rPr>
              <w:t xml:space="preserve">Иные документы, предусмотренные Разделом </w:t>
            </w:r>
            <w:r>
              <w:rPr>
                <w:b/>
                <w:color w:val="000000"/>
              </w:rPr>
              <w:t>7</w:t>
            </w:r>
            <w:r w:rsidRPr="004F18F4">
              <w:rPr>
                <w:b/>
                <w:color w:val="000000"/>
              </w:rPr>
              <w:t xml:space="preserve"> настоящей закупочной документации</w:t>
            </w:r>
          </w:p>
        </w:tc>
        <w:tc>
          <w:tcPr>
            <w:tcW w:w="3041" w:type="dxa"/>
            <w:vAlign w:val="center"/>
          </w:tcPr>
          <w:p w:rsidR="00310A1E" w:rsidRPr="004F18F4" w:rsidRDefault="00310A1E" w:rsidP="00C805E5">
            <w:pPr>
              <w:jc w:val="center"/>
              <w:rPr>
                <w:b/>
              </w:rPr>
            </w:pPr>
            <w:r w:rsidRPr="004F18F4">
              <w:rPr>
                <w:b/>
                <w:sz w:val="22"/>
                <w:szCs w:val="22"/>
              </w:rPr>
              <w:t>«32. Документы, предусмотренные ТЗ»</w:t>
            </w:r>
          </w:p>
        </w:tc>
      </w:tr>
      <w:tr w:rsidR="00310A1E" w:rsidRPr="004F18F4" w:rsidTr="00C805E5">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310A1E" w:rsidRPr="004F18F4" w:rsidRDefault="00310A1E" w:rsidP="00C805E5">
            <w:pPr>
              <w:jc w:val="center"/>
              <w:rPr>
                <w:b/>
                <w:sz w:val="22"/>
                <w:szCs w:val="22"/>
              </w:rPr>
            </w:pPr>
            <w:r w:rsidRPr="00E60587">
              <w:t>«33. Дополнительные документы»</w:t>
            </w:r>
          </w:p>
        </w:tc>
      </w:tr>
      <w:tr w:rsidR="00310A1E" w:rsidRPr="004F18F4" w:rsidTr="00C805E5">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b/>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rsidR="00310A1E" w:rsidRPr="004F18F4" w:rsidRDefault="00310A1E" w:rsidP="00C805E5">
            <w:pPr>
              <w:jc w:val="center"/>
              <w:rPr>
                <w:b/>
                <w:sz w:val="22"/>
                <w:szCs w:val="22"/>
              </w:rPr>
            </w:pPr>
            <w:r w:rsidRPr="00E60587">
              <w:t>«34. Опись»</w:t>
            </w:r>
          </w:p>
        </w:tc>
      </w:tr>
      <w:tr w:rsidR="00310A1E" w:rsidRPr="004F18F4" w:rsidTr="00C805E5">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C805E5">
            <w:pPr>
              <w:jc w:val="center"/>
              <w:rPr>
                <w:b/>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310A1E" w:rsidRPr="004F18F4" w:rsidRDefault="00310A1E" w:rsidP="00C805E5">
            <w:pPr>
              <w:jc w:val="center"/>
              <w:rPr>
                <w:b/>
                <w:sz w:val="22"/>
                <w:szCs w:val="22"/>
              </w:rPr>
            </w:pPr>
            <w:r w:rsidRPr="00E60587">
              <w:t xml:space="preserve">«37. Декларация </w:t>
            </w:r>
            <w:proofErr w:type="gramStart"/>
            <w:r w:rsidRPr="00E60587">
              <w:t>страны происхождения товаров/работ/услуг</w:t>
            </w:r>
            <w:proofErr w:type="gramEnd"/>
            <w:r w:rsidRPr="00E60587">
              <w:t>»</w:t>
            </w:r>
          </w:p>
        </w:tc>
      </w:tr>
      <w:tr w:rsidR="00310A1E" w:rsidRPr="004F18F4" w:rsidTr="00C805E5">
        <w:tc>
          <w:tcPr>
            <w:tcW w:w="1277" w:type="dxa"/>
            <w:vAlign w:val="center"/>
          </w:tcPr>
          <w:p w:rsidR="00310A1E" w:rsidRPr="0015566B" w:rsidRDefault="00310A1E" w:rsidP="00310A1E">
            <w:pPr>
              <w:numPr>
                <w:ilvl w:val="0"/>
                <w:numId w:val="68"/>
              </w:numPr>
              <w:ind w:left="0" w:firstLine="0"/>
              <w:contextualSpacing/>
              <w:jc w:val="center"/>
            </w:pPr>
          </w:p>
        </w:tc>
        <w:tc>
          <w:tcPr>
            <w:tcW w:w="5430" w:type="dxa"/>
            <w:vAlign w:val="center"/>
          </w:tcPr>
          <w:p w:rsidR="00310A1E" w:rsidRPr="00E60587" w:rsidRDefault="00310A1E" w:rsidP="00C805E5">
            <w:pPr>
              <w:jc w:val="center"/>
              <w:rPr>
                <w:rStyle w:val="FontStyle128"/>
                <w:sz w:val="24"/>
                <w:szCs w:val="24"/>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310A1E" w:rsidRPr="00E60587" w:rsidRDefault="00310A1E" w:rsidP="00C805E5">
            <w:pPr>
              <w:jc w:val="center"/>
            </w:pPr>
            <w:r w:rsidRPr="0015566B">
              <w:t>«3</w:t>
            </w:r>
            <w:r>
              <w:t>8</w:t>
            </w:r>
            <w:r w:rsidRPr="0015566B">
              <w:t>. Гарантийное письмо об отсутствии изменений в документах»</w:t>
            </w:r>
          </w:p>
        </w:tc>
      </w:tr>
    </w:tbl>
    <w:p w:rsidR="00310A1E" w:rsidRDefault="00310A1E"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 xml:space="preserve">В случае не предоставления одного или нескольких документов участником закупки (по любым причинам), </w:t>
      </w:r>
      <w:r w:rsidR="00B82B0B">
        <w:t xml:space="preserve">нумерация и </w:t>
      </w:r>
      <w:r>
        <w:t>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lastRenderedPageBreak/>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w:t>
            </w:r>
            <w:r w:rsidRPr="00066461">
              <w:rPr>
                <w:snapToGrid w:val="0"/>
                <w:color w:val="000000"/>
                <w:sz w:val="16"/>
                <w:szCs w:val="16"/>
              </w:rPr>
              <w:lastRenderedPageBreak/>
              <w:t>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lastRenderedPageBreak/>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663490">
              <w:rPr>
                <w:snapToGrid w:val="0"/>
                <w:color w:val="FF0000"/>
                <w:sz w:val="16"/>
                <w:szCs w:val="16"/>
              </w:rPr>
              <w:lastRenderedPageBreak/>
              <w:t>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572EEC">
              <w:rPr>
                <w:snapToGrid w:val="0"/>
                <w:sz w:val="16"/>
                <w:szCs w:val="16"/>
              </w:rPr>
              <w:lastRenderedPageBreak/>
              <w:t>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w:t>
            </w:r>
            <w:r w:rsidRPr="00BB4ABB">
              <w:rPr>
                <w:color w:val="FF0000"/>
                <w:sz w:val="16"/>
                <w:szCs w:val="16"/>
              </w:rPr>
              <w:lastRenderedPageBreak/>
              <w:t>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C805E5">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FB0C61" w:rsidP="00C805E5">
            <w:pPr>
              <w:spacing w:after="60"/>
              <w:jc w:val="both"/>
              <w:rPr>
                <w:snapToGrid w:val="0"/>
                <w:color w:val="000000"/>
                <w:sz w:val="16"/>
                <w:szCs w:val="16"/>
              </w:rPr>
            </w:pPr>
            <w:hyperlink r:id="rId18" w:history="1">
              <w:r w:rsidR="00B403BB" w:rsidRPr="00A437F1">
                <w:rPr>
                  <w:rStyle w:val="ac"/>
                  <w:snapToGrid w:val="0"/>
                  <w:sz w:val="16"/>
                  <w:szCs w:val="16"/>
                </w:rPr>
                <w:t>https://rmsp.nalog.ru/search.html</w:t>
              </w:r>
            </w:hyperlink>
          </w:p>
          <w:p w:rsidR="00B403BB" w:rsidRDefault="00B403BB" w:rsidP="00C805E5">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C805E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C805E5">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C805E5">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C805E5">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C805E5">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lastRenderedPageBreak/>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FB0C61">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FB0C61">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00C70A62" w:rsidRPr="00821CD0">
        <w:lastRenderedPageBreak/>
        <w:t xml:space="preserve">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w:t>
      </w:r>
      <w:r w:rsidRPr="00343A81">
        <w:lastRenderedPageBreak/>
        <w:t xml:space="preserve">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A05D0">
        <w:lastRenderedPageBreak/>
        <w:t>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F24A78" w:rsidRDefault="00F24A78" w:rsidP="00F24A78">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F24A78" w:rsidRPr="005E632E" w:rsidRDefault="00F24A78" w:rsidP="00F24A78">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F24A78" w:rsidRPr="00A5170E" w:rsidRDefault="00F24A78" w:rsidP="00F24A78">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FB0C6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w:t>
            </w:r>
            <w:r w:rsidRPr="00035E3B">
              <w:rPr>
                <w:color w:val="000000"/>
                <w:lang w:eastAsia="en-US"/>
              </w:rPr>
              <w:lastRenderedPageBreak/>
              <w:t>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w:t>
            </w:r>
            <w:r w:rsidRPr="00035E3B">
              <w:rPr>
                <w:color w:val="000000"/>
                <w:lang w:eastAsia="en-US"/>
              </w:rPr>
              <w:lastRenderedPageBreak/>
              <w:t>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w:t>
            </w:r>
            <w:r w:rsidRPr="00035E3B">
              <w:rPr>
                <w:b/>
                <w:color w:val="000000"/>
                <w:lang w:eastAsia="en-US"/>
              </w:rPr>
              <w:lastRenderedPageBreak/>
              <w:t xml:space="preserve">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w:t>
            </w:r>
            <w:r w:rsidRPr="00035E3B">
              <w:rPr>
                <w:color w:val="000000"/>
                <w:lang w:eastAsia="en-US"/>
              </w:rPr>
              <w:lastRenderedPageBreak/>
              <w:t>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w:t>
            </w:r>
            <w:r w:rsidRPr="00035E3B">
              <w:rPr>
                <w:color w:val="000000"/>
                <w:lang w:eastAsia="en-US"/>
              </w:rPr>
              <w:lastRenderedPageBreak/>
              <w:t xml:space="preserve">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805E5">
        <w:tc>
          <w:tcPr>
            <w:tcW w:w="4820" w:type="dxa"/>
          </w:tcPr>
          <w:p w:rsidR="00035E3B" w:rsidRPr="00035E3B" w:rsidRDefault="00035E3B" w:rsidP="00035E3B">
            <w:pPr>
              <w:jc w:val="right"/>
              <w:rPr>
                <w:sz w:val="26"/>
                <w:szCs w:val="26"/>
              </w:rPr>
            </w:pPr>
            <w:r w:rsidRPr="00035E3B">
              <w:rPr>
                <w:sz w:val="26"/>
                <w:szCs w:val="26"/>
              </w:rPr>
              <w:lastRenderedPageBreak/>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805E5">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C805E5">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306537">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805E5">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805E5">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306537">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C805E5">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C805E5">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C805E5">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C805E5">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C805E5">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lastRenderedPageBreak/>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lastRenderedPageBreak/>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lastRenderedPageBreak/>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lastRenderedPageBreak/>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lastRenderedPageBreak/>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 xml:space="preserve">по предоставлению в адрес Гаранта уведомления об освобождении Гаранта от </w:t>
      </w:r>
      <w:r w:rsidRPr="00297AA2">
        <w:lastRenderedPageBreak/>
        <w:t>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306537">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306537">
        <w:t>Томск</w:t>
      </w:r>
      <w:r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w:t>
      </w:r>
      <w:r w:rsidRPr="00297AA2">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306537">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297AA2" w:rsidP="00306537">
            <w:r w:rsidRPr="00297AA2">
              <w:t>г. </w:t>
            </w:r>
            <w:r w:rsidR="00306537">
              <w:t>Томск</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306537" w:rsidRPr="00BC2218" w:rsidRDefault="00306537" w:rsidP="00306537">
      <w:pPr>
        <w:widowControl/>
        <w:numPr>
          <w:ilvl w:val="0"/>
          <w:numId w:val="35"/>
        </w:numPr>
        <w:autoSpaceDE/>
        <w:autoSpaceDN/>
        <w:adjustRightInd/>
        <w:ind w:left="1418" w:hanging="567"/>
        <w:contextualSpacing/>
        <w:jc w:val="both"/>
      </w:pPr>
      <w:r w:rsidRPr="00BC2218">
        <w:t>ПАО «</w:t>
      </w:r>
      <w:proofErr w:type="spellStart"/>
      <w:r w:rsidRPr="00BC2218">
        <w:t>Томскэнергосбыт</w:t>
      </w:r>
      <w:proofErr w:type="spellEnd"/>
      <w:r w:rsidRPr="00BC2218">
        <w:t>» 634034, г. Томск, ул. Котовского, 19;</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lastRenderedPageBreak/>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0"/>
          <w:headerReference w:type="default" r:id="rId21"/>
          <w:footerReference w:type="even" r:id="rId22"/>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3"/>
      <w:headerReference w:type="default" r:id="rId24"/>
      <w:footerReference w:type="even" r:id="rId2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5E5" w:rsidRDefault="00C805E5" w:rsidP="00706E83">
      <w:r>
        <w:separator/>
      </w:r>
    </w:p>
  </w:endnote>
  <w:endnote w:type="continuationSeparator" w:id="0">
    <w:p w:rsidR="00C805E5" w:rsidRDefault="00C805E5" w:rsidP="00706E83">
      <w:r>
        <w:continuationSeparator/>
      </w:r>
    </w:p>
  </w:endnote>
  <w:endnote w:id="1">
    <w:p w:rsidR="00C805E5" w:rsidRDefault="00C805E5" w:rsidP="00730E95">
      <w:pPr>
        <w:pStyle w:val="afffb"/>
        <w:ind w:firstLine="567"/>
        <w:jc w:val="both"/>
      </w:pPr>
    </w:p>
  </w:endnote>
  <w:endnote w:id="2">
    <w:p w:rsidR="00C805E5" w:rsidRDefault="00C805E5" w:rsidP="00635200">
      <w:pPr>
        <w:pStyle w:val="afffb"/>
        <w:jc w:val="both"/>
      </w:pPr>
    </w:p>
  </w:endnote>
  <w:endnote w:id="3">
    <w:p w:rsidR="00C805E5" w:rsidRDefault="00C805E5"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af3"/>
    </w:pPr>
  </w:p>
  <w:p w:rsidR="00C805E5" w:rsidRDefault="00C805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rsidP="00C805E5">
    <w:pPr>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в</w:t>
    </w:r>
    <w:r w:rsidRPr="007D1447">
      <w:rPr>
        <w:i/>
        <w:color w:val="548DD4" w:themeColor="text2" w:themeTint="99"/>
        <w:sz w:val="20"/>
        <w:szCs w:val="20"/>
      </w:rPr>
      <w:t xml:space="preserve">ыполнение работ по </w:t>
    </w:r>
    <w:r>
      <w:rPr>
        <w:i/>
        <w:color w:val="548DD4" w:themeColor="text2" w:themeTint="99"/>
        <w:sz w:val="20"/>
        <w:szCs w:val="20"/>
      </w:rPr>
      <w:t xml:space="preserve">капитальному ремонту тепловых узлов в зданиях ИХН СО РАН расположенных по адресам: г. Томск, пр. Академический 2/1 стр. 3; пр. </w:t>
    </w:r>
    <w:proofErr w:type="gramStart"/>
    <w:r>
      <w:rPr>
        <w:i/>
        <w:color w:val="548DD4" w:themeColor="text2" w:themeTint="99"/>
        <w:sz w:val="20"/>
        <w:szCs w:val="20"/>
      </w:rPr>
      <w:t>Академический</w:t>
    </w:r>
    <w:proofErr w:type="gramEnd"/>
    <w:r>
      <w:rPr>
        <w:i/>
        <w:color w:val="548DD4" w:themeColor="text2" w:themeTint="99"/>
        <w:sz w:val="20"/>
        <w:szCs w:val="20"/>
      </w:rPr>
      <w:t xml:space="preserve"> 4 стр. 3 для нужд ПАО «</w:t>
    </w:r>
    <w:proofErr w:type="spellStart"/>
    <w:r>
      <w:rPr>
        <w:i/>
        <w:color w:val="548DD4" w:themeColor="text2" w:themeTint="99"/>
        <w:sz w:val="20"/>
        <w:szCs w:val="20"/>
      </w:rPr>
      <w:t>Томскэнергосбыт</w:t>
    </w:r>
    <w:proofErr w:type="spellEnd"/>
    <w:r>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af3"/>
    </w:pPr>
  </w:p>
  <w:p w:rsidR="00C805E5" w:rsidRDefault="00C805E5">
    <w:r>
      <w:rPr>
        <w:noProof/>
      </w:rPr>
      <w:drawing>
        <wp:anchor distT="0" distB="0" distL="114935" distR="114935" simplePos="0" relativeHeight="251659264" behindDoc="1" locked="0" layoutInCell="1" allowOverlap="1" wp14:anchorId="787739AB" wp14:editId="10EC5DA5">
          <wp:simplePos x="0" y="0"/>
          <wp:positionH relativeFrom="page">
            <wp:posOffset>3286664</wp:posOffset>
          </wp:positionH>
          <wp:positionV relativeFrom="page">
            <wp:posOffset>10317192</wp:posOffset>
          </wp:positionV>
          <wp:extent cx="1879363" cy="379563"/>
          <wp:effectExtent l="0" t="0" r="6985" b="190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79363" cy="379563"/>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Pr="00BA6F70" w:rsidRDefault="00C805E5"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Pr="00BA6F70" w:rsidRDefault="00C805E5"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5E5" w:rsidRDefault="00C805E5" w:rsidP="00706E83">
      <w:r>
        <w:separator/>
      </w:r>
    </w:p>
  </w:footnote>
  <w:footnote w:type="continuationSeparator" w:id="0">
    <w:p w:rsidR="00C805E5" w:rsidRDefault="00C805E5" w:rsidP="00706E83">
      <w:r>
        <w:continuationSeparator/>
      </w:r>
    </w:p>
  </w:footnote>
  <w:footnote w:id="1">
    <w:p w:rsidR="00C805E5" w:rsidRDefault="00C805E5"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C805E5" w:rsidRDefault="00C805E5" w:rsidP="00B403BB">
      <w:pPr>
        <w:pStyle w:val="afd"/>
      </w:pPr>
    </w:p>
  </w:footnote>
  <w:footnote w:id="2">
    <w:p w:rsidR="00C805E5" w:rsidRDefault="00C805E5"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C805E5" w:rsidRDefault="00C805E5" w:rsidP="00B403BB">
      <w:pPr>
        <w:pStyle w:val="afd"/>
      </w:pPr>
    </w:p>
  </w:footnote>
  <w:footnote w:id="3">
    <w:p w:rsidR="00C805E5" w:rsidRDefault="00C805E5"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C805E5" w:rsidRDefault="00C805E5"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C805E5" w:rsidRDefault="00C805E5"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C805E5" w:rsidRDefault="00C805E5" w:rsidP="006325CA">
      <w:pPr>
        <w:pStyle w:val="afd"/>
      </w:pPr>
    </w:p>
  </w:footnote>
  <w:footnote w:id="4">
    <w:p w:rsidR="00C805E5" w:rsidRPr="00117D04" w:rsidRDefault="00C805E5"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af1"/>
    </w:pPr>
  </w:p>
  <w:p w:rsidR="00C805E5" w:rsidRDefault="00C805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af1"/>
    </w:pPr>
  </w:p>
  <w:p w:rsidR="00C805E5" w:rsidRDefault="00C805E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Pr="005B58D1" w:rsidRDefault="00C805E5" w:rsidP="00766DD0">
    <w:pPr>
      <w:ind w:right="-283"/>
      <w:jc w:val="center"/>
      <w:rPr>
        <w:color w:val="17365D" w:themeColor="text2" w:themeShade="BF"/>
        <w:sz w:val="18"/>
        <w:szCs w:val="18"/>
      </w:rPr>
    </w:pPr>
    <w:r>
      <w:rPr>
        <w:noProof/>
      </w:rPr>
      <w:drawing>
        <wp:inline distT="0" distB="0" distL="0" distR="0" wp14:anchorId="59136A43" wp14:editId="58E08439">
          <wp:extent cx="2734310" cy="1224915"/>
          <wp:effectExtent l="0" t="0" r="8890" b="0"/>
          <wp:docPr id="4" name="Рисунок 4"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C805E5" w:rsidRDefault="00C805E5">
        <w:pPr>
          <w:pStyle w:val="af1"/>
          <w:jc w:val="right"/>
        </w:pPr>
        <w:r>
          <w:fldChar w:fldCharType="begin"/>
        </w:r>
        <w:r>
          <w:instrText>PAGE   \* MERGEFORMAT</w:instrText>
        </w:r>
        <w:r>
          <w:fldChar w:fldCharType="separate"/>
        </w:r>
        <w:r w:rsidR="00FB0C61">
          <w:rPr>
            <w:noProof/>
          </w:rPr>
          <w:t>130</w:t>
        </w:r>
        <w:r>
          <w:fldChar w:fldCharType="end"/>
        </w:r>
      </w:p>
    </w:sdtContent>
  </w:sdt>
  <w:p w:rsidR="00C805E5" w:rsidRDefault="00C805E5"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5E5" w:rsidRDefault="00C805E5">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C805E5" w:rsidRDefault="00C805E5">
        <w:pPr>
          <w:pStyle w:val="af1"/>
          <w:jc w:val="right"/>
        </w:pPr>
        <w:r>
          <w:fldChar w:fldCharType="begin"/>
        </w:r>
        <w:r>
          <w:instrText>PAGE   \* MERGEFORMAT</w:instrText>
        </w:r>
        <w:r>
          <w:fldChar w:fldCharType="separate"/>
        </w:r>
        <w:r w:rsidR="00FB0C61">
          <w:rPr>
            <w:noProof/>
          </w:rPr>
          <w:t>134</w:t>
        </w:r>
        <w:r>
          <w:fldChar w:fldCharType="end"/>
        </w:r>
      </w:p>
    </w:sdtContent>
  </w:sdt>
  <w:p w:rsidR="00C805E5" w:rsidRDefault="00C805E5"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06537"/>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05E5"/>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A78"/>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0C61"/>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D9FBB-0063-4278-9053-FAC5AEB6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134</Pages>
  <Words>34216</Words>
  <Characters>195037</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104</cp:revision>
  <cp:lastPrinted>2017-07-28T06:42:00Z</cp:lastPrinted>
  <dcterms:created xsi:type="dcterms:W3CDTF">2015-09-28T06:57:00Z</dcterms:created>
  <dcterms:modified xsi:type="dcterms:W3CDTF">2017-07-28T06:42:00Z</dcterms:modified>
</cp:coreProperties>
</file>